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35F17" w14:textId="77777777" w:rsidR="00113E2D" w:rsidRDefault="00D96E41">
      <w:pPr>
        <w:numPr>
          <w:ilvl w:val="0"/>
          <w:numId w:val="1"/>
        </w:numPr>
        <w:ind w:left="426" w:hanging="426"/>
        <w:jc w:val="both"/>
        <w:rPr>
          <w:rFonts w:ascii="Arial" w:eastAsia="Arial" w:hAnsi="Arial" w:cs="Arial"/>
          <w:b/>
          <w:sz w:val="22"/>
          <w:szCs w:val="22"/>
        </w:rPr>
      </w:pPr>
      <w:r>
        <w:rPr>
          <w:rFonts w:ascii="Arial" w:eastAsia="Arial" w:hAnsi="Arial" w:cs="Arial"/>
          <w:b/>
          <w:sz w:val="22"/>
          <w:szCs w:val="22"/>
        </w:rPr>
        <w:t>Aspectos generales el contrato:</w:t>
      </w:r>
    </w:p>
    <w:p w14:paraId="1FC3A72F" w14:textId="77777777" w:rsidR="00113E2D" w:rsidRDefault="00113E2D">
      <w:pPr>
        <w:ind w:left="426"/>
        <w:jc w:val="both"/>
        <w:rPr>
          <w:rFonts w:ascii="Arial" w:eastAsia="Arial" w:hAnsi="Arial" w:cs="Arial"/>
          <w:b/>
          <w:sz w:val="22"/>
          <w:szCs w:val="22"/>
        </w:rPr>
      </w:pPr>
    </w:p>
    <w:tbl>
      <w:tblPr>
        <w:tblStyle w:val="a"/>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6662"/>
      </w:tblGrid>
      <w:tr w:rsidR="00113E2D" w14:paraId="2BE60B4D" w14:textId="77777777" w:rsidTr="00CD7D91">
        <w:trPr>
          <w:trHeight w:val="363"/>
        </w:trPr>
        <w:tc>
          <w:tcPr>
            <w:tcW w:w="3085" w:type="dxa"/>
            <w:tcBorders>
              <w:top w:val="single" w:sz="4" w:space="0" w:color="000000"/>
              <w:left w:val="single" w:sz="4" w:space="0" w:color="000000"/>
              <w:bottom w:val="single" w:sz="4" w:space="0" w:color="000000"/>
              <w:right w:val="single" w:sz="4" w:space="0" w:color="000000"/>
            </w:tcBorders>
            <w:vAlign w:val="center"/>
          </w:tcPr>
          <w:p w14:paraId="2FF187E6" w14:textId="77777777" w:rsidR="00113E2D" w:rsidRDefault="00D96E41">
            <w:pPr>
              <w:rPr>
                <w:rFonts w:ascii="Arial" w:eastAsia="Arial" w:hAnsi="Arial" w:cs="Arial"/>
                <w:b/>
                <w:sz w:val="20"/>
                <w:szCs w:val="20"/>
              </w:rPr>
            </w:pPr>
            <w:r>
              <w:rPr>
                <w:rFonts w:ascii="Arial" w:eastAsia="Arial" w:hAnsi="Arial" w:cs="Arial"/>
                <w:b/>
                <w:sz w:val="20"/>
                <w:szCs w:val="20"/>
              </w:rPr>
              <w:t>Número de Contrato:</w:t>
            </w:r>
          </w:p>
        </w:tc>
        <w:tc>
          <w:tcPr>
            <w:tcW w:w="6662" w:type="dxa"/>
            <w:tcBorders>
              <w:top w:val="single" w:sz="4" w:space="0" w:color="000000"/>
              <w:left w:val="single" w:sz="4" w:space="0" w:color="000000"/>
              <w:bottom w:val="single" w:sz="4" w:space="0" w:color="000000"/>
              <w:right w:val="single" w:sz="4" w:space="0" w:color="000000"/>
            </w:tcBorders>
          </w:tcPr>
          <w:p w14:paraId="5FF74384" w14:textId="77777777" w:rsidR="00113E2D" w:rsidRDefault="00D96E41">
            <w:pPr>
              <w:jc w:val="both"/>
              <w:rPr>
                <w:rFonts w:ascii="Arial" w:eastAsia="Arial" w:hAnsi="Arial" w:cs="Arial"/>
                <w:sz w:val="20"/>
                <w:szCs w:val="20"/>
              </w:rPr>
            </w:pPr>
            <w:r>
              <w:rPr>
                <w:rFonts w:ascii="Arial" w:eastAsia="Arial" w:hAnsi="Arial" w:cs="Arial"/>
                <w:sz w:val="20"/>
                <w:szCs w:val="20"/>
              </w:rPr>
              <w:t xml:space="preserve">1229 - 2024 </w:t>
            </w:r>
          </w:p>
        </w:tc>
      </w:tr>
      <w:tr w:rsidR="00113E2D" w14:paraId="1DFC11A7" w14:textId="77777777" w:rsidTr="00F77593">
        <w:tc>
          <w:tcPr>
            <w:tcW w:w="3085" w:type="dxa"/>
            <w:tcBorders>
              <w:top w:val="single" w:sz="4" w:space="0" w:color="000000"/>
              <w:left w:val="single" w:sz="4" w:space="0" w:color="000000"/>
              <w:bottom w:val="single" w:sz="4" w:space="0" w:color="000000"/>
              <w:right w:val="single" w:sz="4" w:space="0" w:color="000000"/>
            </w:tcBorders>
            <w:vAlign w:val="center"/>
          </w:tcPr>
          <w:p w14:paraId="334C557A" w14:textId="77777777" w:rsidR="00113E2D" w:rsidRDefault="00D96E41">
            <w:pPr>
              <w:rPr>
                <w:rFonts w:ascii="Arial" w:eastAsia="Arial" w:hAnsi="Arial" w:cs="Arial"/>
                <w:b/>
                <w:sz w:val="20"/>
                <w:szCs w:val="20"/>
              </w:rPr>
            </w:pPr>
            <w:r>
              <w:rPr>
                <w:rFonts w:ascii="Arial" w:eastAsia="Arial" w:hAnsi="Arial" w:cs="Arial"/>
                <w:b/>
                <w:sz w:val="20"/>
                <w:szCs w:val="20"/>
              </w:rPr>
              <w:t>Contratante:</w:t>
            </w:r>
          </w:p>
        </w:tc>
        <w:tc>
          <w:tcPr>
            <w:tcW w:w="6662" w:type="dxa"/>
            <w:tcBorders>
              <w:top w:val="single" w:sz="4" w:space="0" w:color="000000"/>
              <w:left w:val="single" w:sz="4" w:space="0" w:color="000000"/>
              <w:bottom w:val="single" w:sz="4" w:space="0" w:color="000000"/>
              <w:right w:val="single" w:sz="4" w:space="0" w:color="000000"/>
            </w:tcBorders>
            <w:vAlign w:val="center"/>
          </w:tcPr>
          <w:p w14:paraId="1277EE42" w14:textId="77777777" w:rsidR="00113E2D" w:rsidRDefault="00D96E41" w:rsidP="00F77593">
            <w:pPr>
              <w:rPr>
                <w:rFonts w:ascii="Arial" w:eastAsia="Arial" w:hAnsi="Arial" w:cs="Arial"/>
                <w:sz w:val="20"/>
                <w:szCs w:val="20"/>
              </w:rPr>
            </w:pPr>
            <w:r>
              <w:rPr>
                <w:rFonts w:ascii="Arial" w:eastAsia="Arial" w:hAnsi="Arial" w:cs="Arial"/>
                <w:sz w:val="20"/>
                <w:szCs w:val="20"/>
              </w:rPr>
              <w:t>SECRETARIA DISTRITAL DE DESARROLLO ECONÓMICO</w:t>
            </w:r>
          </w:p>
        </w:tc>
      </w:tr>
      <w:tr w:rsidR="00113E2D" w14:paraId="15E9AA39" w14:textId="77777777" w:rsidTr="00F77593">
        <w:trPr>
          <w:trHeight w:val="315"/>
        </w:trPr>
        <w:tc>
          <w:tcPr>
            <w:tcW w:w="3085" w:type="dxa"/>
            <w:tcBorders>
              <w:top w:val="single" w:sz="4" w:space="0" w:color="000000"/>
              <w:left w:val="single" w:sz="4" w:space="0" w:color="000000"/>
              <w:bottom w:val="single" w:sz="4" w:space="0" w:color="000000"/>
              <w:right w:val="single" w:sz="4" w:space="0" w:color="000000"/>
            </w:tcBorders>
            <w:vAlign w:val="center"/>
          </w:tcPr>
          <w:p w14:paraId="6A3DE591" w14:textId="77777777" w:rsidR="00113E2D" w:rsidRDefault="00D96E41">
            <w:pPr>
              <w:rPr>
                <w:rFonts w:ascii="Arial" w:eastAsia="Arial" w:hAnsi="Arial" w:cs="Arial"/>
                <w:b/>
                <w:sz w:val="20"/>
                <w:szCs w:val="20"/>
              </w:rPr>
            </w:pPr>
            <w:r>
              <w:rPr>
                <w:rFonts w:ascii="Arial" w:eastAsia="Arial" w:hAnsi="Arial" w:cs="Arial"/>
                <w:b/>
                <w:sz w:val="20"/>
                <w:szCs w:val="20"/>
              </w:rPr>
              <w:t>Contratista:</w:t>
            </w:r>
          </w:p>
        </w:tc>
        <w:tc>
          <w:tcPr>
            <w:tcW w:w="6662" w:type="dxa"/>
            <w:tcBorders>
              <w:top w:val="single" w:sz="4" w:space="0" w:color="000000"/>
              <w:left w:val="single" w:sz="4" w:space="0" w:color="000000"/>
              <w:bottom w:val="single" w:sz="4" w:space="0" w:color="000000"/>
              <w:right w:val="single" w:sz="4" w:space="0" w:color="000000"/>
            </w:tcBorders>
            <w:vAlign w:val="center"/>
          </w:tcPr>
          <w:p w14:paraId="639CEAD4" w14:textId="77777777" w:rsidR="00113E2D" w:rsidRDefault="0027402F" w:rsidP="00F77593">
            <w:pPr>
              <w:rPr>
                <w:rFonts w:ascii="Arial" w:eastAsia="Arial" w:hAnsi="Arial" w:cs="Arial"/>
                <w:sz w:val="20"/>
                <w:szCs w:val="20"/>
              </w:rPr>
            </w:pPr>
            <w:r>
              <w:rPr>
                <w:rFonts w:ascii="Arial" w:eastAsia="Arial" w:hAnsi="Arial" w:cs="Arial"/>
                <w:sz w:val="20"/>
                <w:szCs w:val="20"/>
              </w:rPr>
              <w:t xml:space="preserve">CORPORACIÓN COLOMBIA INTERNACIONAL </w:t>
            </w:r>
            <w:r w:rsidRPr="002E3AC8">
              <w:rPr>
                <w:rFonts w:ascii="Arial" w:eastAsia="Arial" w:hAnsi="Arial" w:cs="Arial"/>
                <w:sz w:val="20"/>
                <w:szCs w:val="20"/>
              </w:rPr>
              <w:t>(CCI)</w:t>
            </w:r>
          </w:p>
        </w:tc>
      </w:tr>
      <w:tr w:rsidR="00113E2D" w14:paraId="3E2CA139" w14:textId="77777777" w:rsidTr="00F77593">
        <w:tc>
          <w:tcPr>
            <w:tcW w:w="3085" w:type="dxa"/>
            <w:tcBorders>
              <w:top w:val="single" w:sz="4" w:space="0" w:color="000000"/>
              <w:left w:val="single" w:sz="4" w:space="0" w:color="000000"/>
              <w:bottom w:val="single" w:sz="4" w:space="0" w:color="000000"/>
              <w:right w:val="single" w:sz="4" w:space="0" w:color="000000"/>
            </w:tcBorders>
            <w:vAlign w:val="center"/>
          </w:tcPr>
          <w:p w14:paraId="40341311" w14:textId="77777777" w:rsidR="00113E2D" w:rsidRDefault="00D96E41">
            <w:pPr>
              <w:rPr>
                <w:rFonts w:ascii="Arial" w:eastAsia="Arial" w:hAnsi="Arial" w:cs="Arial"/>
                <w:b/>
                <w:sz w:val="20"/>
                <w:szCs w:val="20"/>
              </w:rPr>
            </w:pPr>
            <w:r>
              <w:rPr>
                <w:rFonts w:ascii="Arial" w:eastAsia="Arial" w:hAnsi="Arial" w:cs="Arial"/>
                <w:b/>
                <w:sz w:val="20"/>
                <w:szCs w:val="20"/>
              </w:rPr>
              <w:t xml:space="preserve">Objeto: </w:t>
            </w:r>
          </w:p>
        </w:tc>
        <w:tc>
          <w:tcPr>
            <w:tcW w:w="6662" w:type="dxa"/>
            <w:tcBorders>
              <w:top w:val="single" w:sz="4" w:space="0" w:color="000000"/>
              <w:left w:val="single" w:sz="4" w:space="0" w:color="000000"/>
              <w:bottom w:val="single" w:sz="4" w:space="0" w:color="000000"/>
              <w:right w:val="single" w:sz="4" w:space="0" w:color="000000"/>
            </w:tcBorders>
            <w:vAlign w:val="center"/>
          </w:tcPr>
          <w:p w14:paraId="28CC3C28" w14:textId="77777777" w:rsidR="00113E2D" w:rsidRDefault="00D96E41" w:rsidP="00F77593">
            <w:pPr>
              <w:spacing w:line="276" w:lineRule="auto"/>
              <w:rPr>
                <w:rFonts w:ascii="Arial" w:eastAsia="Arial" w:hAnsi="Arial" w:cs="Arial"/>
                <w:sz w:val="20"/>
                <w:szCs w:val="20"/>
              </w:rPr>
            </w:pPr>
            <w:r>
              <w:rPr>
                <w:rFonts w:ascii="Arial" w:eastAsia="Arial" w:hAnsi="Arial" w:cs="Arial"/>
                <w:sz w:val="20"/>
                <w:szCs w:val="20"/>
              </w:rPr>
              <w:t>Desarrollar la estrategia de implementación y acompañamiento mediante el fortalecimiento productivo de la economía rural agropecuaria alimentaria.</w:t>
            </w:r>
          </w:p>
        </w:tc>
      </w:tr>
      <w:tr w:rsidR="00113E2D" w14:paraId="513E80F0" w14:textId="77777777" w:rsidTr="00F77593">
        <w:tc>
          <w:tcPr>
            <w:tcW w:w="3085" w:type="dxa"/>
            <w:tcBorders>
              <w:top w:val="single" w:sz="4" w:space="0" w:color="000000"/>
              <w:left w:val="single" w:sz="4" w:space="0" w:color="000000"/>
              <w:bottom w:val="single" w:sz="4" w:space="0" w:color="000000"/>
              <w:right w:val="single" w:sz="4" w:space="0" w:color="000000"/>
            </w:tcBorders>
            <w:vAlign w:val="center"/>
          </w:tcPr>
          <w:p w14:paraId="5131E79D" w14:textId="77777777" w:rsidR="00113E2D" w:rsidRDefault="00D96E41">
            <w:pPr>
              <w:rPr>
                <w:rFonts w:ascii="Arial" w:eastAsia="Arial" w:hAnsi="Arial" w:cs="Arial"/>
                <w:b/>
                <w:sz w:val="20"/>
                <w:szCs w:val="20"/>
              </w:rPr>
            </w:pPr>
            <w:r>
              <w:rPr>
                <w:rFonts w:ascii="Arial" w:eastAsia="Arial" w:hAnsi="Arial" w:cs="Arial"/>
                <w:b/>
                <w:sz w:val="20"/>
                <w:szCs w:val="20"/>
              </w:rPr>
              <w:t>Fecha de suscripción del contrato</w:t>
            </w:r>
          </w:p>
        </w:tc>
        <w:tc>
          <w:tcPr>
            <w:tcW w:w="6662" w:type="dxa"/>
            <w:tcBorders>
              <w:top w:val="single" w:sz="4" w:space="0" w:color="000000"/>
              <w:left w:val="single" w:sz="4" w:space="0" w:color="000000"/>
              <w:bottom w:val="single" w:sz="4" w:space="0" w:color="000000"/>
              <w:right w:val="single" w:sz="4" w:space="0" w:color="000000"/>
            </w:tcBorders>
            <w:vAlign w:val="center"/>
          </w:tcPr>
          <w:p w14:paraId="028F5F0F" w14:textId="77777777" w:rsidR="00113E2D" w:rsidRDefault="00D96E41" w:rsidP="00F77593">
            <w:pPr>
              <w:rPr>
                <w:rFonts w:ascii="Arial" w:eastAsia="Arial" w:hAnsi="Arial" w:cs="Arial"/>
                <w:sz w:val="20"/>
                <w:szCs w:val="20"/>
              </w:rPr>
            </w:pPr>
            <w:r>
              <w:rPr>
                <w:rFonts w:ascii="Arial" w:eastAsia="Arial" w:hAnsi="Arial" w:cs="Arial"/>
                <w:sz w:val="20"/>
                <w:szCs w:val="20"/>
              </w:rPr>
              <w:t>1</w:t>
            </w:r>
            <w:r w:rsidR="0027402F">
              <w:rPr>
                <w:rFonts w:ascii="Arial" w:eastAsia="Arial" w:hAnsi="Arial" w:cs="Arial"/>
                <w:sz w:val="20"/>
                <w:szCs w:val="20"/>
              </w:rPr>
              <w:t>3</w:t>
            </w:r>
            <w:r>
              <w:rPr>
                <w:rFonts w:ascii="Arial" w:eastAsia="Arial" w:hAnsi="Arial" w:cs="Arial"/>
                <w:sz w:val="20"/>
                <w:szCs w:val="20"/>
              </w:rPr>
              <w:t xml:space="preserve"> de septiembre de 2024 </w:t>
            </w:r>
          </w:p>
        </w:tc>
      </w:tr>
      <w:tr w:rsidR="00113E2D" w14:paraId="6F223755" w14:textId="77777777" w:rsidTr="00F77593">
        <w:trPr>
          <w:trHeight w:val="281"/>
        </w:trPr>
        <w:tc>
          <w:tcPr>
            <w:tcW w:w="3085" w:type="dxa"/>
            <w:tcBorders>
              <w:top w:val="single" w:sz="4" w:space="0" w:color="000000"/>
              <w:left w:val="single" w:sz="4" w:space="0" w:color="000000"/>
              <w:bottom w:val="single" w:sz="4" w:space="0" w:color="000000"/>
              <w:right w:val="single" w:sz="4" w:space="0" w:color="000000"/>
            </w:tcBorders>
            <w:vAlign w:val="center"/>
          </w:tcPr>
          <w:p w14:paraId="65E563C2" w14:textId="77777777" w:rsidR="00113E2D" w:rsidRDefault="00D96E41">
            <w:pPr>
              <w:rPr>
                <w:rFonts w:ascii="Arial" w:eastAsia="Arial" w:hAnsi="Arial" w:cs="Arial"/>
                <w:b/>
                <w:sz w:val="20"/>
                <w:szCs w:val="20"/>
              </w:rPr>
            </w:pPr>
            <w:r>
              <w:rPr>
                <w:rFonts w:ascii="Arial" w:eastAsia="Arial" w:hAnsi="Arial" w:cs="Arial"/>
                <w:b/>
                <w:sz w:val="20"/>
                <w:szCs w:val="20"/>
              </w:rPr>
              <w:t>Fecha de inicio del contrato</w:t>
            </w:r>
          </w:p>
        </w:tc>
        <w:tc>
          <w:tcPr>
            <w:tcW w:w="6662" w:type="dxa"/>
            <w:tcBorders>
              <w:top w:val="single" w:sz="4" w:space="0" w:color="000000"/>
              <w:left w:val="single" w:sz="4" w:space="0" w:color="000000"/>
              <w:bottom w:val="single" w:sz="4" w:space="0" w:color="000000"/>
              <w:right w:val="single" w:sz="4" w:space="0" w:color="000000"/>
            </w:tcBorders>
            <w:vAlign w:val="center"/>
          </w:tcPr>
          <w:p w14:paraId="2C3101E3" w14:textId="77777777" w:rsidR="00113E2D" w:rsidRDefault="00D96E41" w:rsidP="00F77593">
            <w:pPr>
              <w:rPr>
                <w:rFonts w:ascii="Arial" w:eastAsia="Arial" w:hAnsi="Arial" w:cs="Arial"/>
                <w:sz w:val="20"/>
                <w:szCs w:val="20"/>
              </w:rPr>
            </w:pPr>
            <w:r>
              <w:rPr>
                <w:rFonts w:ascii="Arial" w:eastAsia="Arial" w:hAnsi="Arial" w:cs="Arial"/>
                <w:sz w:val="20"/>
                <w:szCs w:val="20"/>
              </w:rPr>
              <w:t xml:space="preserve">16 de septiembre de 2024 </w:t>
            </w:r>
          </w:p>
        </w:tc>
      </w:tr>
      <w:tr w:rsidR="00113E2D" w14:paraId="1AAD9940" w14:textId="77777777" w:rsidTr="00F77593">
        <w:tc>
          <w:tcPr>
            <w:tcW w:w="3085" w:type="dxa"/>
            <w:tcBorders>
              <w:top w:val="single" w:sz="4" w:space="0" w:color="000000"/>
              <w:left w:val="single" w:sz="4" w:space="0" w:color="000000"/>
              <w:bottom w:val="single" w:sz="4" w:space="0" w:color="000000"/>
              <w:right w:val="single" w:sz="4" w:space="0" w:color="000000"/>
            </w:tcBorders>
            <w:vAlign w:val="center"/>
          </w:tcPr>
          <w:p w14:paraId="0EB197DE" w14:textId="77777777" w:rsidR="00113E2D" w:rsidRDefault="00D96E41">
            <w:pPr>
              <w:rPr>
                <w:rFonts w:ascii="Arial" w:eastAsia="Arial" w:hAnsi="Arial" w:cs="Arial"/>
                <w:b/>
                <w:sz w:val="20"/>
                <w:szCs w:val="20"/>
              </w:rPr>
            </w:pPr>
            <w:r>
              <w:rPr>
                <w:rFonts w:ascii="Arial" w:eastAsia="Arial" w:hAnsi="Arial" w:cs="Arial"/>
                <w:b/>
                <w:sz w:val="20"/>
                <w:szCs w:val="20"/>
              </w:rPr>
              <w:t>Valor inicial del contrato</w:t>
            </w:r>
          </w:p>
        </w:tc>
        <w:tc>
          <w:tcPr>
            <w:tcW w:w="6662" w:type="dxa"/>
            <w:tcBorders>
              <w:top w:val="single" w:sz="4" w:space="0" w:color="000000"/>
              <w:left w:val="single" w:sz="4" w:space="0" w:color="000000"/>
              <w:bottom w:val="single" w:sz="4" w:space="0" w:color="000000"/>
              <w:right w:val="single" w:sz="4" w:space="0" w:color="000000"/>
            </w:tcBorders>
            <w:vAlign w:val="center"/>
          </w:tcPr>
          <w:p w14:paraId="4E1BC6FC" w14:textId="77777777" w:rsidR="00113E2D" w:rsidRDefault="00D96E41" w:rsidP="00F77593">
            <w:pPr>
              <w:rPr>
                <w:rFonts w:ascii="Arial" w:eastAsia="Arial" w:hAnsi="Arial" w:cs="Arial"/>
                <w:sz w:val="20"/>
                <w:szCs w:val="20"/>
              </w:rPr>
            </w:pPr>
            <w:r>
              <w:rPr>
                <w:rFonts w:ascii="Arial" w:eastAsia="Arial" w:hAnsi="Arial" w:cs="Arial"/>
                <w:sz w:val="20"/>
                <w:szCs w:val="20"/>
              </w:rPr>
              <w:t xml:space="preserve">$718.928.877 Setecientos dieciocho millones novecientos veintiocho mil ochocientos setenta y siete pesos. </w:t>
            </w:r>
          </w:p>
        </w:tc>
      </w:tr>
      <w:tr w:rsidR="00113E2D" w14:paraId="5935420B" w14:textId="77777777" w:rsidTr="00F77593">
        <w:tc>
          <w:tcPr>
            <w:tcW w:w="3085" w:type="dxa"/>
            <w:tcBorders>
              <w:top w:val="single" w:sz="4" w:space="0" w:color="000000"/>
              <w:left w:val="single" w:sz="4" w:space="0" w:color="000000"/>
              <w:bottom w:val="single" w:sz="4" w:space="0" w:color="000000"/>
              <w:right w:val="single" w:sz="4" w:space="0" w:color="000000"/>
            </w:tcBorders>
            <w:vAlign w:val="center"/>
          </w:tcPr>
          <w:p w14:paraId="10DCEEB7" w14:textId="77777777" w:rsidR="00113E2D" w:rsidRDefault="00D96E41">
            <w:pPr>
              <w:rPr>
                <w:rFonts w:ascii="Arial" w:eastAsia="Arial" w:hAnsi="Arial" w:cs="Arial"/>
                <w:b/>
                <w:sz w:val="20"/>
                <w:szCs w:val="20"/>
              </w:rPr>
            </w:pPr>
            <w:r>
              <w:rPr>
                <w:rFonts w:ascii="Arial" w:eastAsia="Arial" w:hAnsi="Arial" w:cs="Arial"/>
                <w:b/>
                <w:sz w:val="20"/>
                <w:szCs w:val="20"/>
              </w:rPr>
              <w:t>Plazo inicial del convenio/contrato</w:t>
            </w:r>
          </w:p>
        </w:tc>
        <w:tc>
          <w:tcPr>
            <w:tcW w:w="6662" w:type="dxa"/>
            <w:tcBorders>
              <w:top w:val="single" w:sz="4" w:space="0" w:color="000000"/>
              <w:left w:val="single" w:sz="4" w:space="0" w:color="000000"/>
              <w:bottom w:val="single" w:sz="4" w:space="0" w:color="000000"/>
              <w:right w:val="single" w:sz="4" w:space="0" w:color="000000"/>
            </w:tcBorders>
            <w:vAlign w:val="center"/>
          </w:tcPr>
          <w:p w14:paraId="06BE9A61" w14:textId="77777777" w:rsidR="00113E2D" w:rsidRDefault="00D96E41" w:rsidP="00F77593">
            <w:pPr>
              <w:rPr>
                <w:rFonts w:ascii="Arial" w:eastAsia="Arial" w:hAnsi="Arial" w:cs="Arial"/>
                <w:sz w:val="20"/>
                <w:szCs w:val="20"/>
              </w:rPr>
            </w:pPr>
            <w:r>
              <w:rPr>
                <w:rFonts w:ascii="Arial" w:eastAsia="Arial" w:hAnsi="Arial" w:cs="Arial"/>
                <w:sz w:val="20"/>
                <w:szCs w:val="20"/>
              </w:rPr>
              <w:t xml:space="preserve">4 meses </w:t>
            </w:r>
          </w:p>
        </w:tc>
      </w:tr>
      <w:tr w:rsidR="00113E2D" w14:paraId="0873F191" w14:textId="77777777" w:rsidTr="00F77593">
        <w:trPr>
          <w:trHeight w:val="327"/>
        </w:trPr>
        <w:tc>
          <w:tcPr>
            <w:tcW w:w="3085" w:type="dxa"/>
            <w:tcBorders>
              <w:top w:val="single" w:sz="4" w:space="0" w:color="000000"/>
              <w:left w:val="single" w:sz="4" w:space="0" w:color="000000"/>
              <w:bottom w:val="single" w:sz="4" w:space="0" w:color="000000"/>
              <w:right w:val="single" w:sz="4" w:space="0" w:color="000000"/>
            </w:tcBorders>
            <w:vAlign w:val="center"/>
          </w:tcPr>
          <w:p w14:paraId="6B3392C9" w14:textId="77777777" w:rsidR="00113E2D" w:rsidRDefault="00D96E41">
            <w:pPr>
              <w:rPr>
                <w:rFonts w:ascii="Arial" w:eastAsia="Arial" w:hAnsi="Arial" w:cs="Arial"/>
                <w:b/>
                <w:sz w:val="20"/>
                <w:szCs w:val="20"/>
              </w:rPr>
            </w:pPr>
            <w:r>
              <w:rPr>
                <w:rFonts w:ascii="Arial" w:eastAsia="Arial" w:hAnsi="Arial" w:cs="Arial"/>
                <w:b/>
                <w:sz w:val="20"/>
                <w:szCs w:val="20"/>
              </w:rPr>
              <w:t>Modificaciones contractuales</w:t>
            </w:r>
          </w:p>
        </w:tc>
        <w:tc>
          <w:tcPr>
            <w:tcW w:w="6662" w:type="dxa"/>
            <w:tcBorders>
              <w:top w:val="single" w:sz="4" w:space="0" w:color="000000"/>
              <w:left w:val="single" w:sz="4" w:space="0" w:color="000000"/>
              <w:bottom w:val="single" w:sz="4" w:space="0" w:color="000000"/>
              <w:right w:val="single" w:sz="4" w:space="0" w:color="000000"/>
            </w:tcBorders>
          </w:tcPr>
          <w:p w14:paraId="34930D59" w14:textId="77777777" w:rsidR="00113E2D" w:rsidRDefault="00D96E41">
            <w:pPr>
              <w:jc w:val="both"/>
              <w:rPr>
                <w:rFonts w:ascii="Arial" w:eastAsia="Arial" w:hAnsi="Arial" w:cs="Arial"/>
                <w:sz w:val="20"/>
                <w:szCs w:val="20"/>
              </w:rPr>
            </w:pPr>
            <w:r>
              <w:rPr>
                <w:rFonts w:ascii="Arial" w:eastAsia="Arial" w:hAnsi="Arial" w:cs="Arial"/>
                <w:sz w:val="20"/>
                <w:szCs w:val="20"/>
              </w:rPr>
              <w:t xml:space="preserve">Prórroga por un mes </w:t>
            </w:r>
          </w:p>
        </w:tc>
      </w:tr>
      <w:tr w:rsidR="00113E2D" w14:paraId="3F42402B" w14:textId="77777777">
        <w:tc>
          <w:tcPr>
            <w:tcW w:w="3085" w:type="dxa"/>
            <w:tcBorders>
              <w:top w:val="single" w:sz="4" w:space="0" w:color="000000"/>
              <w:left w:val="single" w:sz="4" w:space="0" w:color="000000"/>
              <w:bottom w:val="single" w:sz="4" w:space="0" w:color="000000"/>
              <w:right w:val="single" w:sz="4" w:space="0" w:color="000000"/>
            </w:tcBorders>
            <w:vAlign w:val="center"/>
          </w:tcPr>
          <w:p w14:paraId="6307002B" w14:textId="77777777" w:rsidR="00113E2D" w:rsidRDefault="00D96E41">
            <w:pPr>
              <w:rPr>
                <w:rFonts w:ascii="Arial" w:eastAsia="Arial" w:hAnsi="Arial" w:cs="Arial"/>
                <w:b/>
                <w:sz w:val="20"/>
                <w:szCs w:val="20"/>
              </w:rPr>
            </w:pPr>
            <w:r>
              <w:rPr>
                <w:rFonts w:ascii="Arial" w:eastAsia="Arial" w:hAnsi="Arial" w:cs="Arial"/>
                <w:b/>
                <w:sz w:val="20"/>
                <w:szCs w:val="20"/>
              </w:rPr>
              <w:t>Valor total del convenio/contrato</w:t>
            </w:r>
          </w:p>
        </w:tc>
        <w:tc>
          <w:tcPr>
            <w:tcW w:w="6662" w:type="dxa"/>
            <w:tcBorders>
              <w:top w:val="single" w:sz="4" w:space="0" w:color="000000"/>
              <w:left w:val="single" w:sz="4" w:space="0" w:color="000000"/>
              <w:bottom w:val="single" w:sz="4" w:space="0" w:color="000000"/>
              <w:right w:val="single" w:sz="4" w:space="0" w:color="000000"/>
            </w:tcBorders>
          </w:tcPr>
          <w:p w14:paraId="1E9E702D" w14:textId="77777777" w:rsidR="00113E2D" w:rsidRDefault="00D96E41">
            <w:pPr>
              <w:rPr>
                <w:rFonts w:ascii="Arial" w:eastAsia="Arial" w:hAnsi="Arial" w:cs="Arial"/>
                <w:sz w:val="20"/>
                <w:szCs w:val="20"/>
              </w:rPr>
            </w:pPr>
            <w:r>
              <w:rPr>
                <w:rFonts w:ascii="Arial" w:eastAsia="Arial" w:hAnsi="Arial" w:cs="Arial"/>
                <w:sz w:val="20"/>
                <w:szCs w:val="20"/>
              </w:rPr>
              <w:t xml:space="preserve">$718.928.877 Setecientos dieciocho millones novecientos veintiocho mil ochocientos setenta y siete pesos. </w:t>
            </w:r>
          </w:p>
        </w:tc>
      </w:tr>
      <w:tr w:rsidR="00113E2D" w14:paraId="39889EFE" w14:textId="77777777" w:rsidTr="00F77593">
        <w:tc>
          <w:tcPr>
            <w:tcW w:w="3085" w:type="dxa"/>
            <w:tcBorders>
              <w:top w:val="single" w:sz="4" w:space="0" w:color="000000"/>
              <w:left w:val="single" w:sz="4" w:space="0" w:color="000000"/>
              <w:bottom w:val="single" w:sz="4" w:space="0" w:color="000000"/>
              <w:right w:val="single" w:sz="4" w:space="0" w:color="000000"/>
            </w:tcBorders>
            <w:vAlign w:val="center"/>
          </w:tcPr>
          <w:p w14:paraId="6BA498F2" w14:textId="77777777" w:rsidR="00113E2D" w:rsidRDefault="00D96E41">
            <w:pPr>
              <w:rPr>
                <w:rFonts w:ascii="Arial" w:eastAsia="Arial" w:hAnsi="Arial" w:cs="Arial"/>
                <w:b/>
                <w:sz w:val="20"/>
                <w:szCs w:val="20"/>
              </w:rPr>
            </w:pPr>
            <w:r>
              <w:rPr>
                <w:rFonts w:ascii="Arial" w:eastAsia="Arial" w:hAnsi="Arial" w:cs="Arial"/>
                <w:b/>
                <w:sz w:val="20"/>
                <w:szCs w:val="20"/>
              </w:rPr>
              <w:t>Fecha de terminación final del convenio/contrato</w:t>
            </w:r>
          </w:p>
        </w:tc>
        <w:tc>
          <w:tcPr>
            <w:tcW w:w="6662" w:type="dxa"/>
            <w:tcBorders>
              <w:top w:val="single" w:sz="4" w:space="0" w:color="000000"/>
              <w:left w:val="single" w:sz="4" w:space="0" w:color="000000"/>
              <w:bottom w:val="single" w:sz="4" w:space="0" w:color="000000"/>
              <w:right w:val="single" w:sz="4" w:space="0" w:color="000000"/>
            </w:tcBorders>
            <w:vAlign w:val="center"/>
          </w:tcPr>
          <w:p w14:paraId="248C6843" w14:textId="77777777" w:rsidR="00113E2D" w:rsidRDefault="00D96E41" w:rsidP="00F77593">
            <w:pPr>
              <w:rPr>
                <w:rFonts w:ascii="Arial" w:eastAsia="Arial" w:hAnsi="Arial" w:cs="Arial"/>
                <w:sz w:val="20"/>
                <w:szCs w:val="20"/>
              </w:rPr>
            </w:pPr>
            <w:r>
              <w:rPr>
                <w:rFonts w:ascii="Arial" w:eastAsia="Arial" w:hAnsi="Arial" w:cs="Arial"/>
                <w:sz w:val="20"/>
                <w:szCs w:val="20"/>
              </w:rPr>
              <w:t xml:space="preserve">31 de enero de 2025 </w:t>
            </w:r>
          </w:p>
        </w:tc>
      </w:tr>
      <w:tr w:rsidR="00113E2D" w14:paraId="09CF64D1" w14:textId="77777777" w:rsidTr="00F77593">
        <w:trPr>
          <w:trHeight w:val="77"/>
        </w:trPr>
        <w:tc>
          <w:tcPr>
            <w:tcW w:w="3085" w:type="dxa"/>
            <w:tcBorders>
              <w:top w:val="single" w:sz="4" w:space="0" w:color="000000"/>
              <w:left w:val="single" w:sz="4" w:space="0" w:color="000000"/>
              <w:bottom w:val="single" w:sz="4" w:space="0" w:color="000000"/>
              <w:right w:val="single" w:sz="4" w:space="0" w:color="000000"/>
            </w:tcBorders>
            <w:vAlign w:val="center"/>
          </w:tcPr>
          <w:p w14:paraId="49484925" w14:textId="0088121B" w:rsidR="00113E2D" w:rsidRDefault="00F77593">
            <w:pPr>
              <w:rPr>
                <w:rFonts w:ascii="Arial" w:eastAsia="Arial" w:hAnsi="Arial" w:cs="Arial"/>
                <w:b/>
                <w:sz w:val="20"/>
                <w:szCs w:val="20"/>
              </w:rPr>
            </w:pPr>
            <w:r>
              <w:rPr>
                <w:rFonts w:ascii="Arial" w:eastAsia="Arial" w:hAnsi="Arial" w:cs="Arial"/>
                <w:b/>
                <w:sz w:val="20"/>
                <w:szCs w:val="20"/>
              </w:rPr>
              <w:t>Supervisor y</w:t>
            </w:r>
            <w:r w:rsidR="00D96E41">
              <w:rPr>
                <w:rFonts w:ascii="Arial" w:eastAsia="Arial" w:hAnsi="Arial" w:cs="Arial"/>
                <w:b/>
                <w:sz w:val="20"/>
                <w:szCs w:val="20"/>
              </w:rPr>
              <w:t xml:space="preserve">/o Interventor Contratista </w:t>
            </w:r>
          </w:p>
        </w:tc>
        <w:tc>
          <w:tcPr>
            <w:tcW w:w="6662" w:type="dxa"/>
            <w:tcBorders>
              <w:top w:val="single" w:sz="4" w:space="0" w:color="000000"/>
              <w:left w:val="single" w:sz="4" w:space="0" w:color="000000"/>
              <w:bottom w:val="single" w:sz="4" w:space="0" w:color="000000"/>
              <w:right w:val="single" w:sz="4" w:space="0" w:color="000000"/>
            </w:tcBorders>
            <w:vAlign w:val="center"/>
          </w:tcPr>
          <w:p w14:paraId="752AE63B" w14:textId="77777777" w:rsidR="00113E2D" w:rsidRDefault="00D96E41" w:rsidP="00F77593">
            <w:pPr>
              <w:rPr>
                <w:rFonts w:ascii="Arial" w:eastAsia="Arial" w:hAnsi="Arial" w:cs="Arial"/>
                <w:sz w:val="20"/>
                <w:szCs w:val="20"/>
              </w:rPr>
            </w:pPr>
            <w:r>
              <w:rPr>
                <w:rFonts w:ascii="Arial" w:eastAsia="Arial" w:hAnsi="Arial" w:cs="Arial"/>
                <w:sz w:val="20"/>
                <w:szCs w:val="20"/>
              </w:rPr>
              <w:t>N/A</w:t>
            </w:r>
          </w:p>
        </w:tc>
      </w:tr>
      <w:tr w:rsidR="00113E2D" w14:paraId="53B31DB4" w14:textId="77777777" w:rsidTr="00F77593">
        <w:trPr>
          <w:trHeight w:val="77"/>
        </w:trPr>
        <w:tc>
          <w:tcPr>
            <w:tcW w:w="3085" w:type="dxa"/>
            <w:tcBorders>
              <w:top w:val="single" w:sz="4" w:space="0" w:color="000000"/>
              <w:left w:val="single" w:sz="4" w:space="0" w:color="000000"/>
              <w:bottom w:val="single" w:sz="4" w:space="0" w:color="000000"/>
              <w:right w:val="single" w:sz="4" w:space="0" w:color="000000"/>
            </w:tcBorders>
            <w:vAlign w:val="center"/>
          </w:tcPr>
          <w:p w14:paraId="745B514E" w14:textId="3C33F559" w:rsidR="00113E2D" w:rsidRDefault="00F77593">
            <w:pPr>
              <w:rPr>
                <w:rFonts w:ascii="Arial" w:eastAsia="Arial" w:hAnsi="Arial" w:cs="Arial"/>
                <w:b/>
                <w:sz w:val="20"/>
                <w:szCs w:val="20"/>
              </w:rPr>
            </w:pPr>
            <w:r>
              <w:rPr>
                <w:rFonts w:ascii="Arial" w:eastAsia="Arial" w:hAnsi="Arial" w:cs="Arial"/>
                <w:b/>
                <w:sz w:val="20"/>
                <w:szCs w:val="20"/>
              </w:rPr>
              <w:t>Supervisor y</w:t>
            </w:r>
            <w:r w:rsidR="00D96E41">
              <w:rPr>
                <w:rFonts w:ascii="Arial" w:eastAsia="Arial" w:hAnsi="Arial" w:cs="Arial"/>
                <w:b/>
                <w:sz w:val="20"/>
                <w:szCs w:val="20"/>
              </w:rPr>
              <w:t>/o Interventor -Secretaría Distrital de Desarrollo Económico</w:t>
            </w:r>
          </w:p>
        </w:tc>
        <w:tc>
          <w:tcPr>
            <w:tcW w:w="6662" w:type="dxa"/>
            <w:tcBorders>
              <w:top w:val="single" w:sz="4" w:space="0" w:color="000000"/>
              <w:left w:val="single" w:sz="4" w:space="0" w:color="000000"/>
              <w:bottom w:val="single" w:sz="4" w:space="0" w:color="000000"/>
              <w:right w:val="single" w:sz="4" w:space="0" w:color="000000"/>
            </w:tcBorders>
            <w:vAlign w:val="center"/>
          </w:tcPr>
          <w:p w14:paraId="6E4B240E" w14:textId="77777777" w:rsidR="00113E2D" w:rsidRDefault="00D96E41" w:rsidP="00F77593">
            <w:pPr>
              <w:rPr>
                <w:rFonts w:ascii="Arial" w:eastAsia="Arial" w:hAnsi="Arial" w:cs="Arial"/>
                <w:sz w:val="20"/>
                <w:szCs w:val="20"/>
              </w:rPr>
            </w:pPr>
            <w:r>
              <w:rPr>
                <w:rFonts w:ascii="Arial" w:eastAsia="Arial" w:hAnsi="Arial" w:cs="Arial"/>
                <w:sz w:val="20"/>
                <w:szCs w:val="20"/>
              </w:rPr>
              <w:t xml:space="preserve">Astrid Milena Alarcón Quiroga </w:t>
            </w:r>
          </w:p>
        </w:tc>
      </w:tr>
    </w:tbl>
    <w:p w14:paraId="19875C88" w14:textId="77777777" w:rsidR="00113E2D" w:rsidRDefault="00113E2D">
      <w:pPr>
        <w:rPr>
          <w:rFonts w:ascii="Arial" w:eastAsia="Arial" w:hAnsi="Arial" w:cs="Arial"/>
          <w:b/>
          <w:sz w:val="22"/>
          <w:szCs w:val="22"/>
        </w:rPr>
      </w:pPr>
    </w:p>
    <w:p w14:paraId="78F59496" w14:textId="77777777" w:rsidR="00113E2D" w:rsidRDefault="00D96E41">
      <w:pPr>
        <w:jc w:val="both"/>
        <w:rPr>
          <w:rFonts w:ascii="Arial" w:eastAsia="Arial" w:hAnsi="Arial" w:cs="Arial"/>
          <w:sz w:val="22"/>
          <w:szCs w:val="22"/>
        </w:rPr>
      </w:pPr>
      <w:r>
        <w:rPr>
          <w:rFonts w:ascii="Arial" w:eastAsia="Arial" w:hAnsi="Arial" w:cs="Arial"/>
          <w:b/>
          <w:sz w:val="22"/>
          <w:szCs w:val="22"/>
        </w:rPr>
        <w:t xml:space="preserve">2. Garantías: </w:t>
      </w:r>
    </w:p>
    <w:p w14:paraId="00522DC4" w14:textId="77777777" w:rsidR="00113E2D" w:rsidRDefault="00113E2D">
      <w:pPr>
        <w:ind w:left="426"/>
        <w:jc w:val="both"/>
        <w:rPr>
          <w:rFonts w:ascii="Arial" w:eastAsia="Arial" w:hAnsi="Arial" w:cs="Arial"/>
          <w:b/>
          <w:sz w:val="22"/>
          <w:szCs w:val="22"/>
        </w:rPr>
      </w:pPr>
    </w:p>
    <w:tbl>
      <w:tblPr>
        <w:tblStyle w:val="a0"/>
        <w:tblW w:w="9423" w:type="dxa"/>
        <w:tblInd w:w="-10" w:type="dxa"/>
        <w:tblLayout w:type="fixed"/>
        <w:tblLook w:val="0400" w:firstRow="0" w:lastRow="0" w:firstColumn="0" w:lastColumn="0" w:noHBand="0" w:noVBand="1"/>
      </w:tblPr>
      <w:tblGrid>
        <w:gridCol w:w="586"/>
        <w:gridCol w:w="2675"/>
        <w:gridCol w:w="3260"/>
        <w:gridCol w:w="2902"/>
      </w:tblGrid>
      <w:tr w:rsidR="00113E2D" w14:paraId="22612F88" w14:textId="77777777">
        <w:trPr>
          <w:trHeight w:val="60"/>
        </w:trPr>
        <w:tc>
          <w:tcPr>
            <w:tcW w:w="586" w:type="dxa"/>
            <w:vMerge w:val="restart"/>
            <w:tcBorders>
              <w:top w:val="single" w:sz="8" w:space="0" w:color="000000"/>
              <w:left w:val="single" w:sz="8" w:space="0" w:color="000000"/>
              <w:bottom w:val="single" w:sz="8" w:space="0" w:color="000000"/>
              <w:right w:val="single" w:sz="8" w:space="0" w:color="000000"/>
            </w:tcBorders>
            <w:shd w:val="clear" w:color="auto" w:fill="B4C6E7"/>
            <w:vAlign w:val="center"/>
          </w:tcPr>
          <w:p w14:paraId="6BB261A3" w14:textId="77777777" w:rsidR="00113E2D" w:rsidRDefault="00D96E41">
            <w:pPr>
              <w:jc w:val="center"/>
              <w:rPr>
                <w:rFonts w:ascii="Arial" w:eastAsia="Arial" w:hAnsi="Arial" w:cs="Arial"/>
                <w:b/>
                <w:color w:val="000000"/>
                <w:sz w:val="20"/>
                <w:szCs w:val="20"/>
              </w:rPr>
            </w:pPr>
            <w:r>
              <w:rPr>
                <w:rFonts w:ascii="Arial" w:eastAsia="Arial" w:hAnsi="Arial" w:cs="Arial"/>
                <w:b/>
                <w:color w:val="000000"/>
                <w:sz w:val="20"/>
                <w:szCs w:val="20"/>
              </w:rPr>
              <w:t>Último documento de gara</w:t>
            </w:r>
            <w:r>
              <w:rPr>
                <w:rFonts w:ascii="Arial" w:eastAsia="Arial" w:hAnsi="Arial" w:cs="Arial"/>
                <w:b/>
                <w:color w:val="000000"/>
                <w:sz w:val="20"/>
                <w:szCs w:val="20"/>
              </w:rPr>
              <w:lastRenderedPageBreak/>
              <w:t>ntía, según contrato</w:t>
            </w:r>
          </w:p>
        </w:tc>
        <w:tc>
          <w:tcPr>
            <w:tcW w:w="8837" w:type="dxa"/>
            <w:gridSpan w:val="3"/>
            <w:tcBorders>
              <w:top w:val="single" w:sz="8" w:space="0" w:color="000000"/>
              <w:left w:val="nil"/>
              <w:bottom w:val="single" w:sz="4" w:space="0" w:color="000000"/>
              <w:right w:val="single" w:sz="8" w:space="0" w:color="000000"/>
            </w:tcBorders>
            <w:shd w:val="clear" w:color="auto" w:fill="B4C6E7"/>
            <w:vAlign w:val="center"/>
          </w:tcPr>
          <w:p w14:paraId="35589537" w14:textId="77777777" w:rsidR="00113E2D" w:rsidRDefault="00D96E41">
            <w:pPr>
              <w:jc w:val="center"/>
              <w:rPr>
                <w:rFonts w:ascii="Arial" w:eastAsia="Arial" w:hAnsi="Arial" w:cs="Arial"/>
                <w:b/>
                <w:color w:val="000000"/>
                <w:sz w:val="22"/>
                <w:szCs w:val="22"/>
              </w:rPr>
            </w:pPr>
            <w:r>
              <w:rPr>
                <w:rFonts w:ascii="Arial" w:eastAsia="Arial" w:hAnsi="Arial" w:cs="Arial"/>
                <w:b/>
                <w:color w:val="000000"/>
                <w:sz w:val="22"/>
                <w:szCs w:val="22"/>
              </w:rPr>
              <w:lastRenderedPageBreak/>
              <w:t xml:space="preserve">Mecanismo de </w:t>
            </w:r>
            <w:proofErr w:type="gramStart"/>
            <w:r>
              <w:rPr>
                <w:rFonts w:ascii="Arial" w:eastAsia="Arial" w:hAnsi="Arial" w:cs="Arial"/>
                <w:b/>
                <w:color w:val="000000"/>
                <w:sz w:val="22"/>
                <w:szCs w:val="22"/>
              </w:rPr>
              <w:t>Cobertura  de</w:t>
            </w:r>
            <w:proofErr w:type="gramEnd"/>
            <w:r>
              <w:rPr>
                <w:rFonts w:ascii="Arial" w:eastAsia="Arial" w:hAnsi="Arial" w:cs="Arial"/>
                <w:b/>
                <w:color w:val="000000"/>
                <w:sz w:val="22"/>
                <w:szCs w:val="22"/>
              </w:rPr>
              <w:t xml:space="preserve"> Riesgos</w:t>
            </w:r>
          </w:p>
        </w:tc>
      </w:tr>
      <w:tr w:rsidR="00113E2D" w14:paraId="4CE7DE63"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05693200" w14:textId="77777777" w:rsidR="00113E2D" w:rsidRDefault="00113E2D">
            <w:pPr>
              <w:widowControl w:val="0"/>
              <w:pBdr>
                <w:top w:val="nil"/>
                <w:left w:val="nil"/>
                <w:bottom w:val="nil"/>
                <w:right w:val="nil"/>
                <w:between w:val="nil"/>
              </w:pBdr>
              <w:spacing w:line="276" w:lineRule="auto"/>
              <w:rPr>
                <w:rFonts w:ascii="Arial" w:eastAsia="Arial" w:hAnsi="Arial" w:cs="Arial"/>
                <w:b/>
                <w:color w:val="000000"/>
                <w:sz w:val="22"/>
                <w:szCs w:val="22"/>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FAFE951" w14:textId="77777777" w:rsidR="00113E2D" w:rsidRDefault="00D96E41">
            <w:pPr>
              <w:jc w:val="both"/>
              <w:rPr>
                <w:rFonts w:ascii="Arial" w:eastAsia="Arial" w:hAnsi="Arial" w:cs="Arial"/>
                <w:b/>
                <w:color w:val="000000"/>
                <w:sz w:val="20"/>
                <w:szCs w:val="20"/>
              </w:rPr>
            </w:pPr>
            <w:r>
              <w:rPr>
                <w:rFonts w:ascii="Arial" w:eastAsia="Arial" w:hAnsi="Arial" w:cs="Arial"/>
                <w:b/>
                <w:color w:val="000000"/>
                <w:sz w:val="20"/>
                <w:szCs w:val="20"/>
              </w:rPr>
              <w:t>Clase de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0A968E90" w14:textId="77777777" w:rsidR="00113E2D" w:rsidRDefault="00D96E41">
            <w:pPr>
              <w:rPr>
                <w:rFonts w:ascii="Arial" w:eastAsia="Arial" w:hAnsi="Arial" w:cs="Arial"/>
                <w:sz w:val="20"/>
                <w:szCs w:val="20"/>
              </w:rPr>
            </w:pPr>
            <w:r>
              <w:rPr>
                <w:rFonts w:ascii="Arial" w:eastAsia="Arial" w:hAnsi="Arial" w:cs="Arial"/>
                <w:sz w:val="20"/>
                <w:szCs w:val="20"/>
              </w:rPr>
              <w:t xml:space="preserve">ÚNICA DE CUMPLIMIENTO EN FAVOR DE ENTIDADES ESTATALES </w:t>
            </w:r>
          </w:p>
        </w:tc>
      </w:tr>
      <w:tr w:rsidR="00113E2D" w14:paraId="7726416E"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764B5F04" w14:textId="77777777" w:rsidR="00113E2D" w:rsidRDefault="00113E2D">
            <w:pPr>
              <w:widowControl w:val="0"/>
              <w:pBdr>
                <w:top w:val="nil"/>
                <w:left w:val="nil"/>
                <w:bottom w:val="nil"/>
                <w:right w:val="nil"/>
                <w:between w:val="nil"/>
              </w:pBdr>
              <w:spacing w:line="276" w:lineRule="auto"/>
              <w:rPr>
                <w:rFonts w:ascii="Arial" w:eastAsia="Arial" w:hAnsi="Arial" w:cs="Arial"/>
                <w:color w:val="A6A6A6"/>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4489219A" w14:textId="77777777" w:rsidR="00113E2D" w:rsidRDefault="00D96E41">
            <w:pPr>
              <w:jc w:val="both"/>
              <w:rPr>
                <w:rFonts w:ascii="Arial" w:eastAsia="Arial" w:hAnsi="Arial" w:cs="Arial"/>
                <w:b/>
                <w:color w:val="000000"/>
                <w:sz w:val="20"/>
                <w:szCs w:val="20"/>
              </w:rPr>
            </w:pPr>
            <w:r>
              <w:rPr>
                <w:rFonts w:ascii="Arial" w:eastAsia="Arial" w:hAnsi="Arial" w:cs="Arial"/>
                <w:b/>
                <w:color w:val="000000"/>
                <w:sz w:val="20"/>
                <w:szCs w:val="20"/>
              </w:rPr>
              <w:t xml:space="preserve">No. de póliza: </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5BDAE23E" w14:textId="77777777" w:rsidR="00113E2D" w:rsidRDefault="00D96E41">
            <w:pPr>
              <w:rPr>
                <w:rFonts w:ascii="Arial" w:eastAsia="Arial" w:hAnsi="Arial" w:cs="Arial"/>
                <w:sz w:val="20"/>
                <w:szCs w:val="20"/>
              </w:rPr>
            </w:pPr>
            <w:r>
              <w:rPr>
                <w:rFonts w:ascii="Arial" w:eastAsia="Arial" w:hAnsi="Arial" w:cs="Arial"/>
                <w:sz w:val="20"/>
                <w:szCs w:val="20"/>
              </w:rPr>
              <w:t>360-47-994000033710</w:t>
            </w:r>
          </w:p>
        </w:tc>
      </w:tr>
      <w:tr w:rsidR="00113E2D" w14:paraId="79CD8BA4"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1A92228" w14:textId="77777777" w:rsidR="00113E2D" w:rsidRDefault="00113E2D">
            <w:pPr>
              <w:widowControl w:val="0"/>
              <w:pBdr>
                <w:top w:val="nil"/>
                <w:left w:val="nil"/>
                <w:bottom w:val="nil"/>
                <w:right w:val="nil"/>
                <w:between w:val="nil"/>
              </w:pBdr>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090227D" w14:textId="77777777" w:rsidR="00113E2D" w:rsidRDefault="00D96E41">
            <w:pPr>
              <w:jc w:val="both"/>
              <w:rPr>
                <w:rFonts w:ascii="Arial" w:eastAsia="Arial" w:hAnsi="Arial" w:cs="Arial"/>
                <w:b/>
                <w:color w:val="000000"/>
                <w:sz w:val="20"/>
                <w:szCs w:val="20"/>
              </w:rPr>
            </w:pPr>
            <w:r>
              <w:rPr>
                <w:rFonts w:ascii="Arial" w:eastAsia="Arial" w:hAnsi="Arial" w:cs="Arial"/>
                <w:b/>
                <w:color w:val="000000"/>
                <w:sz w:val="20"/>
                <w:szCs w:val="20"/>
              </w:rPr>
              <w:t>Fecha de expedición</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5487D39A" w14:textId="5F1371E6" w:rsidR="00113E2D" w:rsidRDefault="00D96E41">
            <w:pPr>
              <w:rPr>
                <w:rFonts w:ascii="Arial" w:eastAsia="Arial" w:hAnsi="Arial" w:cs="Arial"/>
                <w:sz w:val="20"/>
                <w:szCs w:val="20"/>
              </w:rPr>
            </w:pPr>
            <w:r>
              <w:rPr>
                <w:rFonts w:ascii="Arial" w:eastAsia="Arial" w:hAnsi="Arial" w:cs="Arial"/>
                <w:sz w:val="20"/>
                <w:szCs w:val="20"/>
              </w:rPr>
              <w:t>1</w:t>
            </w:r>
            <w:r w:rsidR="002E3AC8">
              <w:rPr>
                <w:rFonts w:ascii="Arial" w:eastAsia="Arial" w:hAnsi="Arial" w:cs="Arial"/>
                <w:sz w:val="20"/>
                <w:szCs w:val="20"/>
              </w:rPr>
              <w:t>0</w:t>
            </w:r>
            <w:r>
              <w:rPr>
                <w:rFonts w:ascii="Arial" w:eastAsia="Arial" w:hAnsi="Arial" w:cs="Arial"/>
                <w:sz w:val="20"/>
                <w:szCs w:val="20"/>
              </w:rPr>
              <w:t>/0</w:t>
            </w:r>
            <w:r w:rsidR="002E3AC8">
              <w:rPr>
                <w:rFonts w:ascii="Arial" w:eastAsia="Arial" w:hAnsi="Arial" w:cs="Arial"/>
                <w:sz w:val="20"/>
                <w:szCs w:val="20"/>
              </w:rPr>
              <w:t>6</w:t>
            </w:r>
            <w:r>
              <w:rPr>
                <w:rFonts w:ascii="Arial" w:eastAsia="Arial" w:hAnsi="Arial" w:cs="Arial"/>
                <w:sz w:val="20"/>
                <w:szCs w:val="20"/>
              </w:rPr>
              <w:t>/202</w:t>
            </w:r>
            <w:r w:rsidR="002E3AC8">
              <w:rPr>
                <w:rFonts w:ascii="Arial" w:eastAsia="Arial" w:hAnsi="Arial" w:cs="Arial"/>
                <w:sz w:val="20"/>
                <w:szCs w:val="20"/>
              </w:rPr>
              <w:t>5</w:t>
            </w:r>
          </w:p>
        </w:tc>
      </w:tr>
      <w:tr w:rsidR="00113E2D" w14:paraId="750102C6"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5D730478" w14:textId="77777777" w:rsidR="00113E2D" w:rsidRDefault="00113E2D">
            <w:pPr>
              <w:widowControl w:val="0"/>
              <w:pBdr>
                <w:top w:val="nil"/>
                <w:left w:val="nil"/>
                <w:bottom w:val="nil"/>
                <w:right w:val="nil"/>
                <w:between w:val="nil"/>
              </w:pBdr>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07F4D08" w14:textId="77777777" w:rsidR="00113E2D" w:rsidRDefault="00D96E41">
            <w:pPr>
              <w:jc w:val="both"/>
              <w:rPr>
                <w:rFonts w:ascii="Arial" w:eastAsia="Arial" w:hAnsi="Arial" w:cs="Arial"/>
                <w:b/>
                <w:color w:val="000000"/>
                <w:sz w:val="20"/>
                <w:szCs w:val="20"/>
              </w:rPr>
            </w:pPr>
            <w:r>
              <w:rPr>
                <w:rFonts w:ascii="Arial" w:eastAsia="Arial" w:hAnsi="Arial" w:cs="Arial"/>
                <w:b/>
                <w:color w:val="000000"/>
                <w:sz w:val="20"/>
                <w:szCs w:val="20"/>
              </w:rPr>
              <w:t>Entidad que expide la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4EBAF2CA" w14:textId="0CA7E7CD" w:rsidR="00113E2D" w:rsidRDefault="00D96E41">
            <w:pPr>
              <w:rPr>
                <w:rFonts w:ascii="Arial" w:eastAsia="Arial" w:hAnsi="Arial" w:cs="Arial"/>
                <w:sz w:val="20"/>
                <w:szCs w:val="20"/>
              </w:rPr>
            </w:pPr>
            <w:r>
              <w:rPr>
                <w:rFonts w:ascii="Arial" w:eastAsia="Arial" w:hAnsi="Arial" w:cs="Arial"/>
                <w:sz w:val="20"/>
                <w:szCs w:val="20"/>
              </w:rPr>
              <w:t xml:space="preserve">ASEGURADORA SOLIDARIA </w:t>
            </w:r>
            <w:bookmarkStart w:id="0" w:name="_GoBack"/>
            <w:r w:rsidR="00B0488E">
              <w:rPr>
                <w:rFonts w:ascii="Arial" w:eastAsia="Arial" w:hAnsi="Arial" w:cs="Arial"/>
                <w:sz w:val="20"/>
                <w:szCs w:val="20"/>
              </w:rPr>
              <w:t>DE COLOMBIA</w:t>
            </w:r>
            <w:bookmarkEnd w:id="0"/>
          </w:p>
        </w:tc>
      </w:tr>
      <w:tr w:rsidR="00113E2D" w14:paraId="727A6B7F"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42D46C80" w14:textId="77777777" w:rsidR="00113E2D" w:rsidRDefault="00113E2D">
            <w:pPr>
              <w:widowControl w:val="0"/>
              <w:pBdr>
                <w:top w:val="nil"/>
                <w:left w:val="nil"/>
                <w:bottom w:val="nil"/>
                <w:right w:val="nil"/>
                <w:between w:val="nil"/>
              </w:pBdr>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6A534D07" w14:textId="77777777" w:rsidR="00113E2D" w:rsidRDefault="00D96E41">
            <w:pPr>
              <w:jc w:val="both"/>
              <w:rPr>
                <w:rFonts w:ascii="Arial" w:eastAsia="Arial" w:hAnsi="Arial" w:cs="Arial"/>
                <w:b/>
                <w:color w:val="000000"/>
                <w:sz w:val="20"/>
                <w:szCs w:val="20"/>
              </w:rPr>
            </w:pPr>
            <w:r>
              <w:rPr>
                <w:rFonts w:ascii="Arial" w:eastAsia="Arial" w:hAnsi="Arial" w:cs="Arial"/>
                <w:b/>
                <w:color w:val="000000"/>
                <w:sz w:val="20"/>
                <w:szCs w:val="20"/>
              </w:rPr>
              <w:t>Amparo:</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18BF0047" w14:textId="77777777" w:rsidR="00113E2D" w:rsidRDefault="00D96E41">
            <w:pPr>
              <w:rPr>
                <w:rFonts w:ascii="Arial" w:eastAsia="Arial" w:hAnsi="Arial" w:cs="Arial"/>
                <w:sz w:val="20"/>
                <w:szCs w:val="20"/>
              </w:rPr>
            </w:pPr>
            <w:r>
              <w:rPr>
                <w:rFonts w:ascii="Arial" w:eastAsia="Arial" w:hAnsi="Arial" w:cs="Arial"/>
                <w:sz w:val="20"/>
                <w:szCs w:val="20"/>
              </w:rPr>
              <w:t xml:space="preserve">Cumplimiento </w:t>
            </w:r>
          </w:p>
        </w:tc>
      </w:tr>
      <w:tr w:rsidR="00113E2D" w14:paraId="501576A8"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5D7AE0D2" w14:textId="77777777" w:rsidR="00113E2D" w:rsidRDefault="00113E2D">
            <w:pPr>
              <w:widowControl w:val="0"/>
              <w:pBdr>
                <w:top w:val="nil"/>
                <w:left w:val="nil"/>
                <w:bottom w:val="nil"/>
                <w:right w:val="nil"/>
                <w:between w:val="nil"/>
              </w:pBdr>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4E0FB187" w14:textId="77777777" w:rsidR="00113E2D" w:rsidRDefault="00D96E41">
            <w:pPr>
              <w:rPr>
                <w:rFonts w:ascii="Arial" w:eastAsia="Arial" w:hAnsi="Arial" w:cs="Arial"/>
                <w:b/>
                <w:color w:val="000000"/>
                <w:sz w:val="20"/>
                <w:szCs w:val="20"/>
              </w:rPr>
            </w:pPr>
            <w:r>
              <w:rPr>
                <w:rFonts w:ascii="Arial" w:eastAsia="Arial" w:hAnsi="Arial" w:cs="Arial"/>
                <w:b/>
                <w:color w:val="000000"/>
                <w:sz w:val="20"/>
                <w:szCs w:val="20"/>
              </w:rPr>
              <w:t>Valor:</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4B1A6EB2" w14:textId="77777777" w:rsidR="00113E2D" w:rsidRDefault="00D96E41" w:rsidP="00B0488E">
            <w:pPr>
              <w:spacing w:line="276" w:lineRule="auto"/>
              <w:jc w:val="right"/>
              <w:rPr>
                <w:rFonts w:ascii="Arial" w:eastAsia="Arial" w:hAnsi="Arial" w:cs="Arial"/>
                <w:sz w:val="20"/>
                <w:szCs w:val="20"/>
              </w:rPr>
            </w:pPr>
            <w:r>
              <w:rPr>
                <w:rFonts w:ascii="Arial" w:eastAsia="Arial" w:hAnsi="Arial" w:cs="Arial"/>
                <w:sz w:val="20"/>
                <w:szCs w:val="20"/>
              </w:rPr>
              <w:t>$ 71,892,887.70</w:t>
            </w:r>
          </w:p>
        </w:tc>
      </w:tr>
      <w:tr w:rsidR="00113E2D" w14:paraId="1A3491BB"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6275FC9F" w14:textId="77777777" w:rsidR="00113E2D" w:rsidRDefault="00113E2D">
            <w:pPr>
              <w:widowControl w:val="0"/>
              <w:pBdr>
                <w:top w:val="nil"/>
                <w:left w:val="nil"/>
                <w:bottom w:val="nil"/>
                <w:right w:val="nil"/>
                <w:between w:val="nil"/>
              </w:pBdr>
              <w:spacing w:line="276" w:lineRule="auto"/>
              <w:rPr>
                <w:rFonts w:ascii="Arial" w:eastAsia="Arial" w:hAnsi="Arial" w:cs="Arial"/>
                <w:color w:val="BFBFBF"/>
                <w:sz w:val="20"/>
                <w:szCs w:val="20"/>
              </w:rPr>
            </w:pPr>
          </w:p>
        </w:tc>
        <w:tc>
          <w:tcPr>
            <w:tcW w:w="2675" w:type="dxa"/>
            <w:vMerge w:val="restart"/>
            <w:tcBorders>
              <w:top w:val="single" w:sz="4" w:space="0" w:color="000000"/>
              <w:left w:val="single" w:sz="8" w:space="0" w:color="000000"/>
              <w:bottom w:val="single" w:sz="8" w:space="0" w:color="000000"/>
              <w:right w:val="single" w:sz="8" w:space="0" w:color="000000"/>
            </w:tcBorders>
            <w:vAlign w:val="center"/>
          </w:tcPr>
          <w:p w14:paraId="636947AF" w14:textId="77777777" w:rsidR="00113E2D" w:rsidRDefault="00D96E41">
            <w:pPr>
              <w:rPr>
                <w:rFonts w:ascii="Arial" w:eastAsia="Arial" w:hAnsi="Arial" w:cs="Arial"/>
                <w:b/>
                <w:color w:val="000000"/>
                <w:sz w:val="20"/>
                <w:szCs w:val="20"/>
              </w:rPr>
            </w:pPr>
            <w:r>
              <w:rPr>
                <w:rFonts w:ascii="Arial" w:eastAsia="Arial" w:hAnsi="Arial" w:cs="Arial"/>
                <w:b/>
                <w:color w:val="000000"/>
                <w:sz w:val="20"/>
                <w:szCs w:val="20"/>
              </w:rPr>
              <w:t>Vigencia:</w:t>
            </w:r>
          </w:p>
        </w:tc>
        <w:tc>
          <w:tcPr>
            <w:tcW w:w="3260" w:type="dxa"/>
            <w:tcBorders>
              <w:top w:val="single" w:sz="4" w:space="0" w:color="000000"/>
              <w:left w:val="nil"/>
              <w:bottom w:val="single" w:sz="8" w:space="0" w:color="000000"/>
              <w:right w:val="single" w:sz="8" w:space="0" w:color="000000"/>
            </w:tcBorders>
            <w:vAlign w:val="center"/>
          </w:tcPr>
          <w:p w14:paraId="58F0024D" w14:textId="77777777" w:rsidR="00113E2D" w:rsidRDefault="00D96E41">
            <w:pPr>
              <w:jc w:val="center"/>
              <w:rPr>
                <w:rFonts w:ascii="Arial" w:eastAsia="Arial" w:hAnsi="Arial" w:cs="Arial"/>
                <w:sz w:val="20"/>
                <w:szCs w:val="20"/>
              </w:rPr>
            </w:pPr>
            <w:r>
              <w:rPr>
                <w:rFonts w:ascii="Arial" w:eastAsia="Arial" w:hAnsi="Arial" w:cs="Arial"/>
                <w:sz w:val="20"/>
                <w:szCs w:val="20"/>
              </w:rPr>
              <w:t>Inicio</w:t>
            </w:r>
          </w:p>
        </w:tc>
        <w:tc>
          <w:tcPr>
            <w:tcW w:w="2902" w:type="dxa"/>
            <w:tcBorders>
              <w:top w:val="single" w:sz="4" w:space="0" w:color="000000"/>
              <w:left w:val="nil"/>
              <w:bottom w:val="single" w:sz="8" w:space="0" w:color="000000"/>
              <w:right w:val="single" w:sz="8" w:space="0" w:color="000000"/>
            </w:tcBorders>
            <w:vAlign w:val="center"/>
          </w:tcPr>
          <w:p w14:paraId="0A953C3C" w14:textId="77777777" w:rsidR="00113E2D" w:rsidRDefault="00D96E41">
            <w:pPr>
              <w:jc w:val="center"/>
              <w:rPr>
                <w:rFonts w:ascii="Arial" w:eastAsia="Arial" w:hAnsi="Arial" w:cs="Arial"/>
                <w:sz w:val="20"/>
                <w:szCs w:val="20"/>
              </w:rPr>
            </w:pPr>
            <w:r>
              <w:rPr>
                <w:rFonts w:ascii="Arial" w:eastAsia="Arial" w:hAnsi="Arial" w:cs="Arial"/>
                <w:sz w:val="20"/>
                <w:szCs w:val="20"/>
              </w:rPr>
              <w:t>Vencimiento</w:t>
            </w:r>
          </w:p>
        </w:tc>
      </w:tr>
      <w:tr w:rsidR="00113E2D" w14:paraId="2921840D"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6DC774CB" w14:textId="77777777" w:rsidR="00113E2D" w:rsidRDefault="00113E2D">
            <w:pPr>
              <w:widowControl w:val="0"/>
              <w:pBdr>
                <w:top w:val="nil"/>
                <w:left w:val="nil"/>
                <w:bottom w:val="nil"/>
                <w:right w:val="nil"/>
                <w:between w:val="nil"/>
              </w:pBdr>
              <w:spacing w:line="276" w:lineRule="auto"/>
              <w:rPr>
                <w:rFonts w:ascii="Arial" w:eastAsia="Arial" w:hAnsi="Arial" w:cs="Arial"/>
                <w:color w:val="000000"/>
                <w:sz w:val="20"/>
                <w:szCs w:val="20"/>
              </w:rPr>
            </w:pPr>
          </w:p>
        </w:tc>
        <w:tc>
          <w:tcPr>
            <w:tcW w:w="2675" w:type="dxa"/>
            <w:vMerge/>
            <w:tcBorders>
              <w:top w:val="single" w:sz="4" w:space="0" w:color="000000"/>
              <w:left w:val="single" w:sz="8" w:space="0" w:color="000000"/>
              <w:bottom w:val="single" w:sz="8" w:space="0" w:color="000000"/>
              <w:right w:val="single" w:sz="8" w:space="0" w:color="000000"/>
            </w:tcBorders>
            <w:vAlign w:val="center"/>
          </w:tcPr>
          <w:p w14:paraId="17D882FD" w14:textId="77777777" w:rsidR="00113E2D" w:rsidRDefault="00113E2D">
            <w:pPr>
              <w:widowControl w:val="0"/>
              <w:pBdr>
                <w:top w:val="nil"/>
                <w:left w:val="nil"/>
                <w:bottom w:val="nil"/>
                <w:right w:val="nil"/>
                <w:between w:val="nil"/>
              </w:pBdr>
              <w:spacing w:line="276" w:lineRule="auto"/>
              <w:rPr>
                <w:rFonts w:ascii="Arial" w:eastAsia="Arial" w:hAnsi="Arial" w:cs="Arial"/>
                <w:color w:val="000000"/>
                <w:sz w:val="20"/>
                <w:szCs w:val="20"/>
              </w:rPr>
            </w:pPr>
          </w:p>
        </w:tc>
        <w:tc>
          <w:tcPr>
            <w:tcW w:w="3260" w:type="dxa"/>
            <w:tcBorders>
              <w:top w:val="nil"/>
              <w:left w:val="nil"/>
              <w:bottom w:val="single" w:sz="8" w:space="0" w:color="000000"/>
              <w:right w:val="single" w:sz="8" w:space="0" w:color="000000"/>
            </w:tcBorders>
            <w:vAlign w:val="center"/>
          </w:tcPr>
          <w:p w14:paraId="6825E578" w14:textId="77777777" w:rsidR="00113E2D" w:rsidRDefault="00D96E41">
            <w:pPr>
              <w:jc w:val="center"/>
              <w:rPr>
                <w:rFonts w:ascii="Arial" w:eastAsia="Arial" w:hAnsi="Arial" w:cs="Arial"/>
                <w:sz w:val="20"/>
                <w:szCs w:val="20"/>
              </w:rPr>
            </w:pPr>
            <w:r>
              <w:rPr>
                <w:rFonts w:ascii="Arial" w:eastAsia="Arial" w:hAnsi="Arial" w:cs="Arial"/>
                <w:sz w:val="20"/>
                <w:szCs w:val="20"/>
              </w:rPr>
              <w:t>13/09/2024</w:t>
            </w:r>
          </w:p>
        </w:tc>
        <w:tc>
          <w:tcPr>
            <w:tcW w:w="2902" w:type="dxa"/>
            <w:tcBorders>
              <w:top w:val="nil"/>
              <w:left w:val="nil"/>
              <w:bottom w:val="single" w:sz="8" w:space="0" w:color="000000"/>
              <w:right w:val="single" w:sz="8" w:space="0" w:color="000000"/>
            </w:tcBorders>
            <w:vAlign w:val="center"/>
          </w:tcPr>
          <w:p w14:paraId="10E12A54" w14:textId="06F09132" w:rsidR="00113E2D" w:rsidRDefault="00D96E41">
            <w:pPr>
              <w:jc w:val="center"/>
              <w:rPr>
                <w:rFonts w:ascii="Arial" w:eastAsia="Arial" w:hAnsi="Arial" w:cs="Arial"/>
                <w:sz w:val="20"/>
                <w:szCs w:val="20"/>
              </w:rPr>
            </w:pPr>
            <w:r w:rsidRPr="00B0488E">
              <w:rPr>
                <w:rFonts w:ascii="Arial" w:eastAsia="Arial" w:hAnsi="Arial" w:cs="Arial"/>
                <w:sz w:val="20"/>
                <w:szCs w:val="20"/>
              </w:rPr>
              <w:t>30/0</w:t>
            </w:r>
            <w:r w:rsidR="00B0488E" w:rsidRPr="00B0488E">
              <w:rPr>
                <w:rFonts w:ascii="Arial" w:eastAsia="Arial" w:hAnsi="Arial" w:cs="Arial"/>
                <w:sz w:val="20"/>
                <w:szCs w:val="20"/>
              </w:rPr>
              <w:t>9</w:t>
            </w:r>
            <w:r w:rsidRPr="00B0488E">
              <w:rPr>
                <w:rFonts w:ascii="Arial" w:eastAsia="Arial" w:hAnsi="Arial" w:cs="Arial"/>
                <w:sz w:val="20"/>
                <w:szCs w:val="20"/>
              </w:rPr>
              <w:t>/2025</w:t>
            </w:r>
          </w:p>
        </w:tc>
      </w:tr>
    </w:tbl>
    <w:p w14:paraId="05D3AEA8" w14:textId="77777777" w:rsidR="00113E2D" w:rsidRDefault="00113E2D">
      <w:pPr>
        <w:rPr>
          <w:rFonts w:ascii="Arial" w:eastAsia="Arial" w:hAnsi="Arial" w:cs="Arial"/>
          <w:b/>
          <w:sz w:val="22"/>
          <w:szCs w:val="22"/>
        </w:rPr>
      </w:pPr>
    </w:p>
    <w:p w14:paraId="24E024E5" w14:textId="77777777" w:rsidR="00113E2D" w:rsidRDefault="00113E2D">
      <w:pPr>
        <w:ind w:left="426"/>
        <w:jc w:val="both"/>
        <w:rPr>
          <w:rFonts w:ascii="Arial" w:eastAsia="Arial" w:hAnsi="Arial" w:cs="Arial"/>
          <w:b/>
          <w:sz w:val="22"/>
          <w:szCs w:val="22"/>
        </w:rPr>
      </w:pPr>
    </w:p>
    <w:tbl>
      <w:tblPr>
        <w:tblStyle w:val="a1"/>
        <w:tblW w:w="9423" w:type="dxa"/>
        <w:tblInd w:w="-10" w:type="dxa"/>
        <w:tblLayout w:type="fixed"/>
        <w:tblLook w:val="0400" w:firstRow="0" w:lastRow="0" w:firstColumn="0" w:lastColumn="0" w:noHBand="0" w:noVBand="1"/>
      </w:tblPr>
      <w:tblGrid>
        <w:gridCol w:w="586"/>
        <w:gridCol w:w="2675"/>
        <w:gridCol w:w="3260"/>
        <w:gridCol w:w="2902"/>
      </w:tblGrid>
      <w:tr w:rsidR="00113E2D" w14:paraId="3E856312" w14:textId="77777777">
        <w:trPr>
          <w:trHeight w:val="60"/>
        </w:trPr>
        <w:tc>
          <w:tcPr>
            <w:tcW w:w="586" w:type="dxa"/>
            <w:vMerge w:val="restart"/>
            <w:tcBorders>
              <w:top w:val="single" w:sz="8" w:space="0" w:color="000000"/>
              <w:left w:val="single" w:sz="8" w:space="0" w:color="000000"/>
              <w:bottom w:val="single" w:sz="8" w:space="0" w:color="000000"/>
              <w:right w:val="single" w:sz="8" w:space="0" w:color="000000"/>
            </w:tcBorders>
            <w:shd w:val="clear" w:color="auto" w:fill="B4C6E7"/>
            <w:vAlign w:val="center"/>
          </w:tcPr>
          <w:p w14:paraId="45F43211" w14:textId="77777777" w:rsidR="00113E2D" w:rsidRDefault="00D96E41">
            <w:pPr>
              <w:jc w:val="center"/>
              <w:rPr>
                <w:rFonts w:ascii="Arial" w:eastAsia="Arial" w:hAnsi="Arial" w:cs="Arial"/>
                <w:b/>
                <w:sz w:val="20"/>
                <w:szCs w:val="20"/>
              </w:rPr>
            </w:pPr>
            <w:r>
              <w:rPr>
                <w:rFonts w:ascii="Arial" w:eastAsia="Arial" w:hAnsi="Arial" w:cs="Arial"/>
                <w:b/>
                <w:sz w:val="20"/>
                <w:szCs w:val="20"/>
              </w:rPr>
              <w:t>Último documento de garantía, según contrato</w:t>
            </w:r>
          </w:p>
        </w:tc>
        <w:tc>
          <w:tcPr>
            <w:tcW w:w="8837" w:type="dxa"/>
            <w:gridSpan w:val="3"/>
            <w:tcBorders>
              <w:top w:val="single" w:sz="8" w:space="0" w:color="000000"/>
              <w:left w:val="nil"/>
              <w:bottom w:val="single" w:sz="4" w:space="0" w:color="000000"/>
              <w:right w:val="single" w:sz="8" w:space="0" w:color="000000"/>
            </w:tcBorders>
            <w:shd w:val="clear" w:color="auto" w:fill="B4C6E7"/>
            <w:vAlign w:val="center"/>
          </w:tcPr>
          <w:p w14:paraId="44319DF4" w14:textId="77777777" w:rsidR="00113E2D" w:rsidRDefault="00D96E41">
            <w:pPr>
              <w:jc w:val="center"/>
              <w:rPr>
                <w:rFonts w:ascii="Arial" w:eastAsia="Arial" w:hAnsi="Arial" w:cs="Arial"/>
                <w:b/>
                <w:sz w:val="22"/>
                <w:szCs w:val="22"/>
              </w:rPr>
            </w:pPr>
            <w:r>
              <w:rPr>
                <w:rFonts w:ascii="Arial" w:eastAsia="Arial" w:hAnsi="Arial" w:cs="Arial"/>
                <w:b/>
                <w:sz w:val="22"/>
                <w:szCs w:val="22"/>
              </w:rPr>
              <w:t xml:space="preserve">Mecanismo de </w:t>
            </w:r>
            <w:proofErr w:type="gramStart"/>
            <w:r>
              <w:rPr>
                <w:rFonts w:ascii="Arial" w:eastAsia="Arial" w:hAnsi="Arial" w:cs="Arial"/>
                <w:b/>
                <w:sz w:val="22"/>
                <w:szCs w:val="22"/>
              </w:rPr>
              <w:t>Cobertura  de</w:t>
            </w:r>
            <w:proofErr w:type="gramEnd"/>
            <w:r>
              <w:rPr>
                <w:rFonts w:ascii="Arial" w:eastAsia="Arial" w:hAnsi="Arial" w:cs="Arial"/>
                <w:b/>
                <w:sz w:val="22"/>
                <w:szCs w:val="22"/>
              </w:rPr>
              <w:t xml:space="preserve"> Riesgos</w:t>
            </w:r>
          </w:p>
        </w:tc>
      </w:tr>
      <w:tr w:rsidR="00113E2D" w14:paraId="6605D54E"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E3683AE" w14:textId="77777777" w:rsidR="00113E2D" w:rsidRDefault="00113E2D">
            <w:pPr>
              <w:widowControl w:val="0"/>
              <w:spacing w:line="276" w:lineRule="auto"/>
              <w:rPr>
                <w:rFonts w:ascii="Arial" w:eastAsia="Arial" w:hAnsi="Arial" w:cs="Arial"/>
                <w:b/>
                <w:sz w:val="22"/>
                <w:szCs w:val="22"/>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C667165" w14:textId="77777777" w:rsidR="00113E2D" w:rsidRDefault="00D96E41">
            <w:pPr>
              <w:jc w:val="both"/>
              <w:rPr>
                <w:rFonts w:ascii="Arial" w:eastAsia="Arial" w:hAnsi="Arial" w:cs="Arial"/>
                <w:b/>
                <w:sz w:val="20"/>
                <w:szCs w:val="20"/>
              </w:rPr>
            </w:pPr>
            <w:r>
              <w:rPr>
                <w:rFonts w:ascii="Arial" w:eastAsia="Arial" w:hAnsi="Arial" w:cs="Arial"/>
                <w:b/>
                <w:sz w:val="20"/>
                <w:szCs w:val="20"/>
              </w:rPr>
              <w:t>Clase de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7118F898" w14:textId="77777777" w:rsidR="00113E2D" w:rsidRDefault="00D96E41">
            <w:pPr>
              <w:rPr>
                <w:rFonts w:ascii="Arial" w:eastAsia="Arial" w:hAnsi="Arial" w:cs="Arial"/>
                <w:sz w:val="20"/>
                <w:szCs w:val="20"/>
              </w:rPr>
            </w:pPr>
            <w:r>
              <w:rPr>
                <w:rFonts w:ascii="Arial" w:eastAsia="Arial" w:hAnsi="Arial" w:cs="Arial"/>
                <w:sz w:val="20"/>
                <w:szCs w:val="20"/>
              </w:rPr>
              <w:t xml:space="preserve">ÚNICA DE CUMPLIMIENTO EN FAVOR DE ENTIDADES ESTATALES </w:t>
            </w:r>
          </w:p>
        </w:tc>
      </w:tr>
      <w:tr w:rsidR="00113E2D" w14:paraId="0CB29722"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08D4F55E" w14:textId="77777777" w:rsidR="00113E2D" w:rsidRDefault="00113E2D">
            <w:pPr>
              <w:widowControl w:val="0"/>
              <w:spacing w:line="276" w:lineRule="auto"/>
              <w:rPr>
                <w:rFonts w:ascii="Arial" w:eastAsia="Arial" w:hAnsi="Arial" w:cs="Arial"/>
                <w:color w:val="A6A6A6"/>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6CD5DD6E" w14:textId="77777777" w:rsidR="00113E2D" w:rsidRDefault="00D96E41">
            <w:pPr>
              <w:jc w:val="both"/>
              <w:rPr>
                <w:rFonts w:ascii="Arial" w:eastAsia="Arial" w:hAnsi="Arial" w:cs="Arial"/>
                <w:b/>
                <w:sz w:val="20"/>
                <w:szCs w:val="20"/>
              </w:rPr>
            </w:pPr>
            <w:r>
              <w:rPr>
                <w:rFonts w:ascii="Arial" w:eastAsia="Arial" w:hAnsi="Arial" w:cs="Arial"/>
                <w:b/>
                <w:sz w:val="20"/>
                <w:szCs w:val="20"/>
              </w:rPr>
              <w:t xml:space="preserve">No. de póliza: </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639CAD56" w14:textId="77777777" w:rsidR="00113E2D" w:rsidRDefault="00D96E41">
            <w:pPr>
              <w:rPr>
                <w:rFonts w:ascii="Arial" w:eastAsia="Arial" w:hAnsi="Arial" w:cs="Arial"/>
                <w:sz w:val="20"/>
                <w:szCs w:val="20"/>
              </w:rPr>
            </w:pPr>
            <w:r>
              <w:rPr>
                <w:rFonts w:ascii="Arial" w:eastAsia="Arial" w:hAnsi="Arial" w:cs="Arial"/>
                <w:sz w:val="20"/>
                <w:szCs w:val="20"/>
              </w:rPr>
              <w:t>360-47-994000033710</w:t>
            </w:r>
          </w:p>
        </w:tc>
      </w:tr>
      <w:tr w:rsidR="00113E2D" w14:paraId="7A6F1001"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3A5CB37E"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115EAED6" w14:textId="77777777" w:rsidR="00113E2D" w:rsidRDefault="00D96E41">
            <w:pPr>
              <w:jc w:val="both"/>
              <w:rPr>
                <w:rFonts w:ascii="Arial" w:eastAsia="Arial" w:hAnsi="Arial" w:cs="Arial"/>
                <w:b/>
                <w:sz w:val="20"/>
                <w:szCs w:val="20"/>
              </w:rPr>
            </w:pPr>
            <w:r>
              <w:rPr>
                <w:rFonts w:ascii="Arial" w:eastAsia="Arial" w:hAnsi="Arial" w:cs="Arial"/>
                <w:b/>
                <w:sz w:val="20"/>
                <w:szCs w:val="20"/>
              </w:rPr>
              <w:t>Fecha de expedición</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7865F4D9" w14:textId="6E915A2D" w:rsidR="00113E2D" w:rsidRDefault="002E3AC8">
            <w:pPr>
              <w:rPr>
                <w:rFonts w:ascii="Arial" w:eastAsia="Arial" w:hAnsi="Arial" w:cs="Arial"/>
                <w:sz w:val="20"/>
                <w:szCs w:val="20"/>
              </w:rPr>
            </w:pPr>
            <w:r>
              <w:rPr>
                <w:rFonts w:ascii="Arial" w:eastAsia="Arial" w:hAnsi="Arial" w:cs="Arial"/>
                <w:sz w:val="20"/>
                <w:szCs w:val="20"/>
              </w:rPr>
              <w:t>10/06/2025</w:t>
            </w:r>
          </w:p>
        </w:tc>
      </w:tr>
      <w:tr w:rsidR="00113E2D" w14:paraId="17F12AE6"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1C5FB37"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73432267" w14:textId="77777777" w:rsidR="00113E2D" w:rsidRDefault="00D96E41">
            <w:pPr>
              <w:jc w:val="both"/>
              <w:rPr>
                <w:rFonts w:ascii="Arial" w:eastAsia="Arial" w:hAnsi="Arial" w:cs="Arial"/>
                <w:b/>
                <w:sz w:val="20"/>
                <w:szCs w:val="20"/>
              </w:rPr>
            </w:pPr>
            <w:r>
              <w:rPr>
                <w:rFonts w:ascii="Arial" w:eastAsia="Arial" w:hAnsi="Arial" w:cs="Arial"/>
                <w:b/>
                <w:sz w:val="20"/>
                <w:szCs w:val="20"/>
              </w:rPr>
              <w:t>Entidad que expide la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718BB6D0" w14:textId="2A28609E" w:rsidR="00113E2D" w:rsidRDefault="00D96E41">
            <w:pPr>
              <w:rPr>
                <w:rFonts w:ascii="Arial" w:eastAsia="Arial" w:hAnsi="Arial" w:cs="Arial"/>
                <w:sz w:val="20"/>
                <w:szCs w:val="20"/>
              </w:rPr>
            </w:pPr>
            <w:r>
              <w:rPr>
                <w:rFonts w:ascii="Arial" w:eastAsia="Arial" w:hAnsi="Arial" w:cs="Arial"/>
                <w:sz w:val="20"/>
                <w:szCs w:val="20"/>
              </w:rPr>
              <w:t xml:space="preserve">ASEGURADORA SOLIDARIA </w:t>
            </w:r>
            <w:r w:rsidR="00B0488E">
              <w:rPr>
                <w:rFonts w:ascii="Arial" w:eastAsia="Arial" w:hAnsi="Arial" w:cs="Arial"/>
                <w:sz w:val="20"/>
                <w:szCs w:val="20"/>
              </w:rPr>
              <w:t>DE COLOMBIA</w:t>
            </w:r>
          </w:p>
        </w:tc>
      </w:tr>
      <w:tr w:rsidR="00113E2D" w14:paraId="13F117E5"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A076B3C"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9A9A0AF" w14:textId="77777777" w:rsidR="00113E2D" w:rsidRDefault="00D96E41">
            <w:pPr>
              <w:jc w:val="both"/>
              <w:rPr>
                <w:rFonts w:ascii="Arial" w:eastAsia="Arial" w:hAnsi="Arial" w:cs="Arial"/>
                <w:b/>
                <w:sz w:val="20"/>
                <w:szCs w:val="20"/>
              </w:rPr>
            </w:pPr>
            <w:r>
              <w:rPr>
                <w:rFonts w:ascii="Arial" w:eastAsia="Arial" w:hAnsi="Arial" w:cs="Arial"/>
                <w:b/>
                <w:sz w:val="20"/>
                <w:szCs w:val="20"/>
              </w:rPr>
              <w:t>Amparo:</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6B8622C7" w14:textId="77777777" w:rsidR="00113E2D" w:rsidRDefault="00D96E41">
            <w:pPr>
              <w:rPr>
                <w:rFonts w:ascii="Arial" w:eastAsia="Arial" w:hAnsi="Arial" w:cs="Arial"/>
                <w:sz w:val="20"/>
                <w:szCs w:val="20"/>
              </w:rPr>
            </w:pPr>
            <w:r>
              <w:rPr>
                <w:rFonts w:ascii="Arial" w:eastAsia="Arial" w:hAnsi="Arial" w:cs="Arial"/>
                <w:sz w:val="20"/>
                <w:szCs w:val="20"/>
              </w:rPr>
              <w:t>Pago de salarios, prestaciones sociales e indemnizaciones laborales</w:t>
            </w:r>
          </w:p>
        </w:tc>
      </w:tr>
      <w:tr w:rsidR="00113E2D" w14:paraId="09B960E9"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232E5960"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44277FA8" w14:textId="77777777" w:rsidR="00113E2D" w:rsidRDefault="00D96E41">
            <w:pPr>
              <w:rPr>
                <w:rFonts w:ascii="Arial" w:eastAsia="Arial" w:hAnsi="Arial" w:cs="Arial"/>
                <w:b/>
                <w:sz w:val="20"/>
                <w:szCs w:val="20"/>
              </w:rPr>
            </w:pPr>
            <w:r>
              <w:rPr>
                <w:rFonts w:ascii="Arial" w:eastAsia="Arial" w:hAnsi="Arial" w:cs="Arial"/>
                <w:b/>
                <w:sz w:val="20"/>
                <w:szCs w:val="20"/>
              </w:rPr>
              <w:t>Valor:</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3A592A52" w14:textId="77777777" w:rsidR="00113E2D" w:rsidRDefault="00D96E41" w:rsidP="00B0488E">
            <w:pPr>
              <w:spacing w:line="276" w:lineRule="auto"/>
              <w:jc w:val="right"/>
              <w:rPr>
                <w:rFonts w:ascii="Arial" w:eastAsia="Arial" w:hAnsi="Arial" w:cs="Arial"/>
                <w:sz w:val="20"/>
                <w:szCs w:val="20"/>
              </w:rPr>
            </w:pPr>
            <w:r>
              <w:rPr>
                <w:rFonts w:ascii="Arial" w:eastAsia="Arial" w:hAnsi="Arial" w:cs="Arial"/>
                <w:sz w:val="20"/>
                <w:szCs w:val="20"/>
              </w:rPr>
              <w:t>$ 35,946,443.85</w:t>
            </w:r>
          </w:p>
        </w:tc>
      </w:tr>
      <w:tr w:rsidR="00113E2D" w14:paraId="27E4CFF4"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27C78B4F" w14:textId="77777777" w:rsidR="00113E2D" w:rsidRDefault="00113E2D">
            <w:pPr>
              <w:widowControl w:val="0"/>
              <w:spacing w:line="276" w:lineRule="auto"/>
              <w:rPr>
                <w:rFonts w:ascii="Arial" w:eastAsia="Arial" w:hAnsi="Arial" w:cs="Arial"/>
                <w:color w:val="BFBFBF"/>
                <w:sz w:val="20"/>
                <w:szCs w:val="20"/>
              </w:rPr>
            </w:pPr>
          </w:p>
        </w:tc>
        <w:tc>
          <w:tcPr>
            <w:tcW w:w="2675" w:type="dxa"/>
            <w:vMerge w:val="restart"/>
            <w:tcBorders>
              <w:top w:val="single" w:sz="4" w:space="0" w:color="000000"/>
              <w:left w:val="single" w:sz="8" w:space="0" w:color="000000"/>
              <w:bottom w:val="single" w:sz="8" w:space="0" w:color="000000"/>
              <w:right w:val="single" w:sz="8" w:space="0" w:color="000000"/>
            </w:tcBorders>
            <w:vAlign w:val="center"/>
          </w:tcPr>
          <w:p w14:paraId="2D38262C" w14:textId="77777777" w:rsidR="00113E2D" w:rsidRDefault="00D96E41">
            <w:pPr>
              <w:rPr>
                <w:rFonts w:ascii="Arial" w:eastAsia="Arial" w:hAnsi="Arial" w:cs="Arial"/>
                <w:b/>
                <w:sz w:val="20"/>
                <w:szCs w:val="20"/>
              </w:rPr>
            </w:pPr>
            <w:r>
              <w:rPr>
                <w:rFonts w:ascii="Arial" w:eastAsia="Arial" w:hAnsi="Arial" w:cs="Arial"/>
                <w:b/>
                <w:sz w:val="20"/>
                <w:szCs w:val="20"/>
              </w:rPr>
              <w:t>Vigencia:</w:t>
            </w:r>
          </w:p>
        </w:tc>
        <w:tc>
          <w:tcPr>
            <w:tcW w:w="3260" w:type="dxa"/>
            <w:tcBorders>
              <w:top w:val="single" w:sz="4" w:space="0" w:color="000000"/>
              <w:left w:val="nil"/>
              <w:bottom w:val="single" w:sz="8" w:space="0" w:color="000000"/>
              <w:right w:val="single" w:sz="8" w:space="0" w:color="000000"/>
            </w:tcBorders>
            <w:vAlign w:val="center"/>
          </w:tcPr>
          <w:p w14:paraId="5E1D42F8" w14:textId="77777777" w:rsidR="00113E2D" w:rsidRDefault="00D96E41">
            <w:pPr>
              <w:jc w:val="center"/>
              <w:rPr>
                <w:rFonts w:ascii="Arial" w:eastAsia="Arial" w:hAnsi="Arial" w:cs="Arial"/>
                <w:sz w:val="20"/>
                <w:szCs w:val="20"/>
              </w:rPr>
            </w:pPr>
            <w:r>
              <w:rPr>
                <w:rFonts w:ascii="Arial" w:eastAsia="Arial" w:hAnsi="Arial" w:cs="Arial"/>
                <w:sz w:val="20"/>
                <w:szCs w:val="20"/>
              </w:rPr>
              <w:t>Inicio</w:t>
            </w:r>
          </w:p>
        </w:tc>
        <w:tc>
          <w:tcPr>
            <w:tcW w:w="2902" w:type="dxa"/>
            <w:tcBorders>
              <w:top w:val="single" w:sz="4" w:space="0" w:color="000000"/>
              <w:left w:val="nil"/>
              <w:bottom w:val="single" w:sz="8" w:space="0" w:color="000000"/>
              <w:right w:val="single" w:sz="8" w:space="0" w:color="000000"/>
            </w:tcBorders>
            <w:vAlign w:val="center"/>
          </w:tcPr>
          <w:p w14:paraId="239F0DE5" w14:textId="77777777" w:rsidR="00113E2D" w:rsidRDefault="00D96E41">
            <w:pPr>
              <w:jc w:val="center"/>
              <w:rPr>
                <w:rFonts w:ascii="Arial" w:eastAsia="Arial" w:hAnsi="Arial" w:cs="Arial"/>
                <w:sz w:val="20"/>
                <w:szCs w:val="20"/>
              </w:rPr>
            </w:pPr>
            <w:r>
              <w:rPr>
                <w:rFonts w:ascii="Arial" w:eastAsia="Arial" w:hAnsi="Arial" w:cs="Arial"/>
                <w:sz w:val="20"/>
                <w:szCs w:val="20"/>
              </w:rPr>
              <w:t>Vencimiento</w:t>
            </w:r>
          </w:p>
        </w:tc>
      </w:tr>
      <w:tr w:rsidR="00113E2D" w14:paraId="1E1AE57D"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00A7B3E" w14:textId="77777777" w:rsidR="00113E2D" w:rsidRDefault="00113E2D">
            <w:pPr>
              <w:widowControl w:val="0"/>
              <w:spacing w:line="276" w:lineRule="auto"/>
              <w:rPr>
                <w:rFonts w:ascii="Arial" w:eastAsia="Arial" w:hAnsi="Arial" w:cs="Arial"/>
                <w:sz w:val="20"/>
                <w:szCs w:val="20"/>
              </w:rPr>
            </w:pPr>
          </w:p>
        </w:tc>
        <w:tc>
          <w:tcPr>
            <w:tcW w:w="2675" w:type="dxa"/>
            <w:vMerge/>
            <w:tcBorders>
              <w:top w:val="single" w:sz="4" w:space="0" w:color="000000"/>
              <w:left w:val="single" w:sz="8" w:space="0" w:color="000000"/>
              <w:bottom w:val="single" w:sz="8" w:space="0" w:color="000000"/>
              <w:right w:val="single" w:sz="8" w:space="0" w:color="000000"/>
            </w:tcBorders>
            <w:vAlign w:val="center"/>
          </w:tcPr>
          <w:p w14:paraId="7D26A474" w14:textId="77777777" w:rsidR="00113E2D" w:rsidRDefault="00113E2D">
            <w:pPr>
              <w:widowControl w:val="0"/>
              <w:spacing w:line="276" w:lineRule="auto"/>
              <w:rPr>
                <w:rFonts w:ascii="Arial" w:eastAsia="Arial" w:hAnsi="Arial" w:cs="Arial"/>
                <w:sz w:val="20"/>
                <w:szCs w:val="20"/>
              </w:rPr>
            </w:pPr>
          </w:p>
        </w:tc>
        <w:tc>
          <w:tcPr>
            <w:tcW w:w="3260" w:type="dxa"/>
            <w:tcBorders>
              <w:top w:val="nil"/>
              <w:left w:val="nil"/>
              <w:bottom w:val="single" w:sz="8" w:space="0" w:color="000000"/>
              <w:right w:val="single" w:sz="8" w:space="0" w:color="000000"/>
            </w:tcBorders>
            <w:vAlign w:val="center"/>
          </w:tcPr>
          <w:p w14:paraId="4E7FF96A" w14:textId="77777777" w:rsidR="00113E2D" w:rsidRDefault="00D96E41">
            <w:pPr>
              <w:jc w:val="center"/>
              <w:rPr>
                <w:rFonts w:ascii="Arial" w:eastAsia="Arial" w:hAnsi="Arial" w:cs="Arial"/>
                <w:sz w:val="20"/>
                <w:szCs w:val="20"/>
              </w:rPr>
            </w:pPr>
            <w:r>
              <w:rPr>
                <w:rFonts w:ascii="Arial" w:eastAsia="Arial" w:hAnsi="Arial" w:cs="Arial"/>
                <w:sz w:val="20"/>
                <w:szCs w:val="20"/>
              </w:rPr>
              <w:t>13/09/2024</w:t>
            </w:r>
          </w:p>
        </w:tc>
        <w:tc>
          <w:tcPr>
            <w:tcW w:w="2902" w:type="dxa"/>
            <w:tcBorders>
              <w:top w:val="nil"/>
              <w:left w:val="nil"/>
              <w:bottom w:val="single" w:sz="8" w:space="0" w:color="000000"/>
              <w:right w:val="single" w:sz="8" w:space="0" w:color="000000"/>
            </w:tcBorders>
            <w:vAlign w:val="center"/>
          </w:tcPr>
          <w:p w14:paraId="1E903A57" w14:textId="77777777" w:rsidR="00113E2D" w:rsidRDefault="00D96E41">
            <w:pPr>
              <w:jc w:val="center"/>
              <w:rPr>
                <w:rFonts w:ascii="Arial" w:eastAsia="Arial" w:hAnsi="Arial" w:cs="Arial"/>
                <w:sz w:val="20"/>
                <w:szCs w:val="20"/>
              </w:rPr>
            </w:pPr>
            <w:r>
              <w:rPr>
                <w:rFonts w:ascii="Arial" w:eastAsia="Arial" w:hAnsi="Arial" w:cs="Arial"/>
                <w:sz w:val="20"/>
                <w:szCs w:val="20"/>
              </w:rPr>
              <w:t>31/01/2028</w:t>
            </w:r>
          </w:p>
        </w:tc>
      </w:tr>
    </w:tbl>
    <w:p w14:paraId="08E2A3A3" w14:textId="77777777" w:rsidR="00113E2D" w:rsidRDefault="00113E2D">
      <w:pPr>
        <w:rPr>
          <w:rFonts w:ascii="Arial" w:eastAsia="Arial" w:hAnsi="Arial" w:cs="Arial"/>
          <w:b/>
          <w:sz w:val="22"/>
          <w:szCs w:val="22"/>
        </w:rPr>
      </w:pPr>
    </w:p>
    <w:p w14:paraId="79AC52AB" w14:textId="77777777" w:rsidR="00113E2D" w:rsidRDefault="00113E2D">
      <w:pPr>
        <w:ind w:left="426"/>
        <w:jc w:val="both"/>
        <w:rPr>
          <w:rFonts w:ascii="Arial" w:eastAsia="Arial" w:hAnsi="Arial" w:cs="Arial"/>
          <w:b/>
          <w:sz w:val="22"/>
          <w:szCs w:val="22"/>
        </w:rPr>
      </w:pPr>
    </w:p>
    <w:tbl>
      <w:tblPr>
        <w:tblStyle w:val="a2"/>
        <w:tblW w:w="9423" w:type="dxa"/>
        <w:tblInd w:w="-10" w:type="dxa"/>
        <w:tblLayout w:type="fixed"/>
        <w:tblLook w:val="0400" w:firstRow="0" w:lastRow="0" w:firstColumn="0" w:lastColumn="0" w:noHBand="0" w:noVBand="1"/>
      </w:tblPr>
      <w:tblGrid>
        <w:gridCol w:w="586"/>
        <w:gridCol w:w="2675"/>
        <w:gridCol w:w="3260"/>
        <w:gridCol w:w="2902"/>
      </w:tblGrid>
      <w:tr w:rsidR="00113E2D" w14:paraId="10FA1C58" w14:textId="77777777">
        <w:trPr>
          <w:trHeight w:val="60"/>
        </w:trPr>
        <w:tc>
          <w:tcPr>
            <w:tcW w:w="586" w:type="dxa"/>
            <w:vMerge w:val="restart"/>
            <w:tcBorders>
              <w:top w:val="single" w:sz="8" w:space="0" w:color="000000"/>
              <w:left w:val="single" w:sz="8" w:space="0" w:color="000000"/>
              <w:bottom w:val="single" w:sz="8" w:space="0" w:color="000000"/>
              <w:right w:val="single" w:sz="8" w:space="0" w:color="000000"/>
            </w:tcBorders>
            <w:shd w:val="clear" w:color="auto" w:fill="B4C6E7"/>
            <w:vAlign w:val="center"/>
          </w:tcPr>
          <w:p w14:paraId="62EC5BA3" w14:textId="77777777" w:rsidR="00113E2D" w:rsidRDefault="00D96E41">
            <w:pPr>
              <w:jc w:val="center"/>
              <w:rPr>
                <w:rFonts w:ascii="Arial" w:eastAsia="Arial" w:hAnsi="Arial" w:cs="Arial"/>
                <w:b/>
                <w:sz w:val="20"/>
                <w:szCs w:val="20"/>
              </w:rPr>
            </w:pPr>
            <w:r>
              <w:rPr>
                <w:rFonts w:ascii="Arial" w:eastAsia="Arial" w:hAnsi="Arial" w:cs="Arial"/>
                <w:b/>
                <w:sz w:val="20"/>
                <w:szCs w:val="20"/>
              </w:rPr>
              <w:t>Último documento de garantía, según contrato</w:t>
            </w:r>
          </w:p>
        </w:tc>
        <w:tc>
          <w:tcPr>
            <w:tcW w:w="8837" w:type="dxa"/>
            <w:gridSpan w:val="3"/>
            <w:tcBorders>
              <w:top w:val="single" w:sz="8" w:space="0" w:color="000000"/>
              <w:left w:val="nil"/>
              <w:bottom w:val="single" w:sz="4" w:space="0" w:color="000000"/>
              <w:right w:val="single" w:sz="8" w:space="0" w:color="000000"/>
            </w:tcBorders>
            <w:shd w:val="clear" w:color="auto" w:fill="B4C6E7"/>
            <w:vAlign w:val="center"/>
          </w:tcPr>
          <w:p w14:paraId="20845D40" w14:textId="77777777" w:rsidR="00113E2D" w:rsidRDefault="00D96E41">
            <w:pPr>
              <w:jc w:val="center"/>
              <w:rPr>
                <w:rFonts w:ascii="Arial" w:eastAsia="Arial" w:hAnsi="Arial" w:cs="Arial"/>
                <w:b/>
                <w:sz w:val="22"/>
                <w:szCs w:val="22"/>
              </w:rPr>
            </w:pPr>
            <w:r>
              <w:rPr>
                <w:rFonts w:ascii="Arial" w:eastAsia="Arial" w:hAnsi="Arial" w:cs="Arial"/>
                <w:b/>
                <w:sz w:val="22"/>
                <w:szCs w:val="22"/>
              </w:rPr>
              <w:t xml:space="preserve">Mecanismo de </w:t>
            </w:r>
            <w:r w:rsidR="0010279D">
              <w:rPr>
                <w:rFonts w:ascii="Arial" w:eastAsia="Arial" w:hAnsi="Arial" w:cs="Arial"/>
                <w:b/>
                <w:sz w:val="22"/>
                <w:szCs w:val="22"/>
              </w:rPr>
              <w:t>Cobertura de</w:t>
            </w:r>
            <w:r>
              <w:rPr>
                <w:rFonts w:ascii="Arial" w:eastAsia="Arial" w:hAnsi="Arial" w:cs="Arial"/>
                <w:b/>
                <w:sz w:val="22"/>
                <w:szCs w:val="22"/>
              </w:rPr>
              <w:t xml:space="preserve"> Riesgos</w:t>
            </w:r>
          </w:p>
        </w:tc>
      </w:tr>
      <w:tr w:rsidR="00113E2D" w14:paraId="58EEFEFC"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661E295E" w14:textId="77777777" w:rsidR="00113E2D" w:rsidRDefault="00113E2D">
            <w:pPr>
              <w:widowControl w:val="0"/>
              <w:spacing w:line="276" w:lineRule="auto"/>
              <w:rPr>
                <w:rFonts w:ascii="Arial" w:eastAsia="Arial" w:hAnsi="Arial" w:cs="Arial"/>
                <w:b/>
                <w:sz w:val="22"/>
                <w:szCs w:val="22"/>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E25ED57" w14:textId="77777777" w:rsidR="00113E2D" w:rsidRDefault="00D96E41">
            <w:pPr>
              <w:jc w:val="both"/>
              <w:rPr>
                <w:rFonts w:ascii="Arial" w:eastAsia="Arial" w:hAnsi="Arial" w:cs="Arial"/>
                <w:b/>
                <w:sz w:val="20"/>
                <w:szCs w:val="20"/>
              </w:rPr>
            </w:pPr>
            <w:r>
              <w:rPr>
                <w:rFonts w:ascii="Arial" w:eastAsia="Arial" w:hAnsi="Arial" w:cs="Arial"/>
                <w:b/>
                <w:sz w:val="20"/>
                <w:szCs w:val="20"/>
              </w:rPr>
              <w:t>Clase de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000EF58E" w14:textId="77777777" w:rsidR="00113E2D" w:rsidRDefault="00D96E41">
            <w:pPr>
              <w:rPr>
                <w:rFonts w:ascii="Arial" w:eastAsia="Arial" w:hAnsi="Arial" w:cs="Arial"/>
                <w:sz w:val="20"/>
                <w:szCs w:val="20"/>
              </w:rPr>
            </w:pPr>
            <w:r>
              <w:rPr>
                <w:rFonts w:ascii="Arial" w:eastAsia="Arial" w:hAnsi="Arial" w:cs="Arial"/>
                <w:sz w:val="20"/>
                <w:szCs w:val="20"/>
              </w:rPr>
              <w:t xml:space="preserve">ÚNICA DE CUMPLIMIENTO EN FAVOR DE ENTIDADES ESTATALES </w:t>
            </w:r>
          </w:p>
        </w:tc>
      </w:tr>
      <w:tr w:rsidR="00113E2D" w14:paraId="556A9F40" w14:textId="77777777" w:rsidTr="00B0488E">
        <w:trPr>
          <w:trHeight w:val="349"/>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63B8DE71" w14:textId="77777777" w:rsidR="00113E2D" w:rsidRDefault="00113E2D">
            <w:pPr>
              <w:widowControl w:val="0"/>
              <w:spacing w:line="276" w:lineRule="auto"/>
              <w:rPr>
                <w:rFonts w:ascii="Arial" w:eastAsia="Arial" w:hAnsi="Arial" w:cs="Arial"/>
                <w:color w:val="A6A6A6"/>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463A74CF" w14:textId="77777777" w:rsidR="00113E2D" w:rsidRDefault="00D96E41">
            <w:pPr>
              <w:jc w:val="both"/>
              <w:rPr>
                <w:rFonts w:ascii="Arial" w:eastAsia="Arial" w:hAnsi="Arial" w:cs="Arial"/>
                <w:b/>
                <w:sz w:val="20"/>
                <w:szCs w:val="20"/>
              </w:rPr>
            </w:pPr>
            <w:r>
              <w:rPr>
                <w:rFonts w:ascii="Arial" w:eastAsia="Arial" w:hAnsi="Arial" w:cs="Arial"/>
                <w:b/>
                <w:sz w:val="20"/>
                <w:szCs w:val="20"/>
              </w:rPr>
              <w:t xml:space="preserve">No. de póliza: </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4BA00848" w14:textId="77777777" w:rsidR="00113E2D" w:rsidRDefault="00D96E41">
            <w:pPr>
              <w:rPr>
                <w:rFonts w:ascii="Arial" w:eastAsia="Arial" w:hAnsi="Arial" w:cs="Arial"/>
                <w:sz w:val="20"/>
                <w:szCs w:val="20"/>
              </w:rPr>
            </w:pPr>
            <w:r>
              <w:rPr>
                <w:rFonts w:ascii="Arial" w:eastAsia="Arial" w:hAnsi="Arial" w:cs="Arial"/>
                <w:sz w:val="20"/>
                <w:szCs w:val="20"/>
              </w:rPr>
              <w:t>360-47-994000033710</w:t>
            </w:r>
          </w:p>
        </w:tc>
      </w:tr>
      <w:tr w:rsidR="00113E2D" w14:paraId="49822874"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766C4612"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32C908FE" w14:textId="77777777" w:rsidR="00113E2D" w:rsidRDefault="00D96E41">
            <w:pPr>
              <w:jc w:val="both"/>
              <w:rPr>
                <w:rFonts w:ascii="Arial" w:eastAsia="Arial" w:hAnsi="Arial" w:cs="Arial"/>
                <w:b/>
                <w:sz w:val="20"/>
                <w:szCs w:val="20"/>
              </w:rPr>
            </w:pPr>
            <w:r>
              <w:rPr>
                <w:rFonts w:ascii="Arial" w:eastAsia="Arial" w:hAnsi="Arial" w:cs="Arial"/>
                <w:b/>
                <w:sz w:val="20"/>
                <w:szCs w:val="20"/>
              </w:rPr>
              <w:t>Fecha de expedición</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656AB3D7" w14:textId="56DEDEF1" w:rsidR="00113E2D" w:rsidRDefault="002E3AC8">
            <w:pPr>
              <w:rPr>
                <w:rFonts w:ascii="Arial" w:eastAsia="Arial" w:hAnsi="Arial" w:cs="Arial"/>
                <w:sz w:val="20"/>
                <w:szCs w:val="20"/>
              </w:rPr>
            </w:pPr>
            <w:r>
              <w:rPr>
                <w:rFonts w:ascii="Arial" w:eastAsia="Arial" w:hAnsi="Arial" w:cs="Arial"/>
                <w:sz w:val="20"/>
                <w:szCs w:val="20"/>
              </w:rPr>
              <w:t>10/06/2025</w:t>
            </w:r>
          </w:p>
        </w:tc>
      </w:tr>
      <w:tr w:rsidR="00113E2D" w14:paraId="1EE22FA7"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2156D2D1"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1AE26C40" w14:textId="77777777" w:rsidR="00113E2D" w:rsidRDefault="00D96E41">
            <w:pPr>
              <w:jc w:val="both"/>
              <w:rPr>
                <w:rFonts w:ascii="Arial" w:eastAsia="Arial" w:hAnsi="Arial" w:cs="Arial"/>
                <w:b/>
                <w:sz w:val="20"/>
                <w:szCs w:val="20"/>
              </w:rPr>
            </w:pPr>
            <w:r>
              <w:rPr>
                <w:rFonts w:ascii="Arial" w:eastAsia="Arial" w:hAnsi="Arial" w:cs="Arial"/>
                <w:b/>
                <w:sz w:val="20"/>
                <w:szCs w:val="20"/>
              </w:rPr>
              <w:t>Entidad que expide la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7B5FA24C" w14:textId="722B8DE8" w:rsidR="00113E2D" w:rsidRDefault="00D96E41">
            <w:pPr>
              <w:rPr>
                <w:rFonts w:ascii="Arial" w:eastAsia="Arial" w:hAnsi="Arial" w:cs="Arial"/>
                <w:sz w:val="20"/>
                <w:szCs w:val="20"/>
              </w:rPr>
            </w:pPr>
            <w:r>
              <w:rPr>
                <w:rFonts w:ascii="Arial" w:eastAsia="Arial" w:hAnsi="Arial" w:cs="Arial"/>
                <w:sz w:val="20"/>
                <w:szCs w:val="20"/>
              </w:rPr>
              <w:t xml:space="preserve">ASEGURADORA SOLIDARIA </w:t>
            </w:r>
            <w:r w:rsidR="00B0488E">
              <w:rPr>
                <w:rFonts w:ascii="Arial" w:eastAsia="Arial" w:hAnsi="Arial" w:cs="Arial"/>
                <w:sz w:val="20"/>
                <w:szCs w:val="20"/>
              </w:rPr>
              <w:t>DE COLOMBIA</w:t>
            </w:r>
          </w:p>
        </w:tc>
      </w:tr>
      <w:tr w:rsidR="00113E2D" w14:paraId="21C1152E"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664ADED3"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61533797" w14:textId="77777777" w:rsidR="00113E2D" w:rsidRDefault="00D96E41">
            <w:pPr>
              <w:jc w:val="both"/>
              <w:rPr>
                <w:rFonts w:ascii="Arial" w:eastAsia="Arial" w:hAnsi="Arial" w:cs="Arial"/>
                <w:b/>
                <w:sz w:val="20"/>
                <w:szCs w:val="20"/>
              </w:rPr>
            </w:pPr>
            <w:r>
              <w:rPr>
                <w:rFonts w:ascii="Arial" w:eastAsia="Arial" w:hAnsi="Arial" w:cs="Arial"/>
                <w:b/>
                <w:sz w:val="20"/>
                <w:szCs w:val="20"/>
              </w:rPr>
              <w:t>Amparo:</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50888E1F" w14:textId="77777777" w:rsidR="00113E2D" w:rsidRDefault="00D96E41">
            <w:pPr>
              <w:rPr>
                <w:rFonts w:ascii="Arial" w:eastAsia="Arial" w:hAnsi="Arial" w:cs="Arial"/>
                <w:sz w:val="20"/>
                <w:szCs w:val="20"/>
              </w:rPr>
            </w:pPr>
            <w:r>
              <w:rPr>
                <w:rFonts w:ascii="Arial" w:eastAsia="Arial" w:hAnsi="Arial" w:cs="Arial"/>
                <w:sz w:val="20"/>
                <w:szCs w:val="20"/>
              </w:rPr>
              <w:t xml:space="preserve">Calidad del servicio </w:t>
            </w:r>
          </w:p>
        </w:tc>
      </w:tr>
      <w:tr w:rsidR="00113E2D" w14:paraId="0554D64C"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075637FE" w14:textId="77777777" w:rsidR="00113E2D" w:rsidRDefault="00113E2D">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11AEBA2F" w14:textId="77777777" w:rsidR="00113E2D" w:rsidRDefault="00D96E41">
            <w:pPr>
              <w:rPr>
                <w:rFonts w:ascii="Arial" w:eastAsia="Arial" w:hAnsi="Arial" w:cs="Arial"/>
                <w:b/>
                <w:sz w:val="20"/>
                <w:szCs w:val="20"/>
              </w:rPr>
            </w:pPr>
            <w:r>
              <w:rPr>
                <w:rFonts w:ascii="Arial" w:eastAsia="Arial" w:hAnsi="Arial" w:cs="Arial"/>
                <w:b/>
                <w:sz w:val="20"/>
                <w:szCs w:val="20"/>
              </w:rPr>
              <w:t>Valor:</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7729454F" w14:textId="77777777" w:rsidR="00113E2D" w:rsidRDefault="00D96E41" w:rsidP="00B0488E">
            <w:pPr>
              <w:spacing w:line="276" w:lineRule="auto"/>
              <w:jc w:val="right"/>
              <w:rPr>
                <w:rFonts w:ascii="Arial" w:eastAsia="Arial" w:hAnsi="Arial" w:cs="Arial"/>
                <w:sz w:val="20"/>
                <w:szCs w:val="20"/>
              </w:rPr>
            </w:pPr>
            <w:r>
              <w:rPr>
                <w:rFonts w:ascii="Arial" w:eastAsia="Arial" w:hAnsi="Arial" w:cs="Arial"/>
                <w:sz w:val="20"/>
                <w:szCs w:val="20"/>
              </w:rPr>
              <w:t>$ 143,785,775.40</w:t>
            </w:r>
          </w:p>
        </w:tc>
      </w:tr>
      <w:tr w:rsidR="00113E2D" w14:paraId="7766F5D9" w14:textId="77777777">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22ADD8FC" w14:textId="77777777" w:rsidR="00113E2D" w:rsidRDefault="00113E2D">
            <w:pPr>
              <w:widowControl w:val="0"/>
              <w:spacing w:line="276" w:lineRule="auto"/>
              <w:rPr>
                <w:rFonts w:ascii="Arial" w:eastAsia="Arial" w:hAnsi="Arial" w:cs="Arial"/>
                <w:color w:val="BFBFBF"/>
                <w:sz w:val="20"/>
                <w:szCs w:val="20"/>
              </w:rPr>
            </w:pPr>
          </w:p>
        </w:tc>
        <w:tc>
          <w:tcPr>
            <w:tcW w:w="2675" w:type="dxa"/>
            <w:vMerge w:val="restart"/>
            <w:tcBorders>
              <w:top w:val="single" w:sz="4" w:space="0" w:color="000000"/>
              <w:left w:val="single" w:sz="8" w:space="0" w:color="000000"/>
              <w:bottom w:val="single" w:sz="8" w:space="0" w:color="000000"/>
              <w:right w:val="single" w:sz="8" w:space="0" w:color="000000"/>
            </w:tcBorders>
            <w:vAlign w:val="center"/>
          </w:tcPr>
          <w:p w14:paraId="0269F7F1" w14:textId="77777777" w:rsidR="00113E2D" w:rsidRDefault="00D96E41">
            <w:pPr>
              <w:rPr>
                <w:rFonts w:ascii="Arial" w:eastAsia="Arial" w:hAnsi="Arial" w:cs="Arial"/>
                <w:b/>
                <w:sz w:val="20"/>
                <w:szCs w:val="20"/>
              </w:rPr>
            </w:pPr>
            <w:r>
              <w:rPr>
                <w:rFonts w:ascii="Arial" w:eastAsia="Arial" w:hAnsi="Arial" w:cs="Arial"/>
                <w:b/>
                <w:sz w:val="20"/>
                <w:szCs w:val="20"/>
              </w:rPr>
              <w:t>Vigencia:</w:t>
            </w:r>
          </w:p>
        </w:tc>
        <w:tc>
          <w:tcPr>
            <w:tcW w:w="3260" w:type="dxa"/>
            <w:tcBorders>
              <w:top w:val="single" w:sz="4" w:space="0" w:color="000000"/>
              <w:left w:val="nil"/>
              <w:bottom w:val="single" w:sz="8" w:space="0" w:color="000000"/>
              <w:right w:val="single" w:sz="8" w:space="0" w:color="000000"/>
            </w:tcBorders>
            <w:vAlign w:val="center"/>
          </w:tcPr>
          <w:p w14:paraId="36599B76" w14:textId="77777777" w:rsidR="00113E2D" w:rsidRDefault="00D96E41">
            <w:pPr>
              <w:jc w:val="center"/>
              <w:rPr>
                <w:rFonts w:ascii="Arial" w:eastAsia="Arial" w:hAnsi="Arial" w:cs="Arial"/>
                <w:sz w:val="20"/>
                <w:szCs w:val="20"/>
              </w:rPr>
            </w:pPr>
            <w:r>
              <w:rPr>
                <w:rFonts w:ascii="Arial" w:eastAsia="Arial" w:hAnsi="Arial" w:cs="Arial"/>
                <w:sz w:val="20"/>
                <w:szCs w:val="20"/>
              </w:rPr>
              <w:t>Inicio</w:t>
            </w:r>
          </w:p>
        </w:tc>
        <w:tc>
          <w:tcPr>
            <w:tcW w:w="2902" w:type="dxa"/>
            <w:tcBorders>
              <w:top w:val="single" w:sz="4" w:space="0" w:color="000000"/>
              <w:left w:val="nil"/>
              <w:bottom w:val="single" w:sz="8" w:space="0" w:color="000000"/>
              <w:right w:val="single" w:sz="8" w:space="0" w:color="000000"/>
            </w:tcBorders>
            <w:vAlign w:val="center"/>
          </w:tcPr>
          <w:p w14:paraId="26ADDF94" w14:textId="77777777" w:rsidR="00113E2D" w:rsidRDefault="00D96E41">
            <w:pPr>
              <w:jc w:val="center"/>
              <w:rPr>
                <w:rFonts w:ascii="Arial" w:eastAsia="Arial" w:hAnsi="Arial" w:cs="Arial"/>
                <w:sz w:val="20"/>
                <w:szCs w:val="20"/>
              </w:rPr>
            </w:pPr>
            <w:r>
              <w:rPr>
                <w:rFonts w:ascii="Arial" w:eastAsia="Arial" w:hAnsi="Arial" w:cs="Arial"/>
                <w:sz w:val="20"/>
                <w:szCs w:val="20"/>
              </w:rPr>
              <w:t>Vencimiento</w:t>
            </w:r>
          </w:p>
        </w:tc>
      </w:tr>
      <w:tr w:rsidR="00113E2D" w14:paraId="508A859E" w14:textId="77777777">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43F271CE" w14:textId="77777777" w:rsidR="00113E2D" w:rsidRDefault="00113E2D">
            <w:pPr>
              <w:widowControl w:val="0"/>
              <w:spacing w:line="276" w:lineRule="auto"/>
              <w:rPr>
                <w:rFonts w:ascii="Arial" w:eastAsia="Arial" w:hAnsi="Arial" w:cs="Arial"/>
                <w:sz w:val="20"/>
                <w:szCs w:val="20"/>
              </w:rPr>
            </w:pPr>
          </w:p>
        </w:tc>
        <w:tc>
          <w:tcPr>
            <w:tcW w:w="2675" w:type="dxa"/>
            <w:vMerge/>
            <w:tcBorders>
              <w:top w:val="single" w:sz="4" w:space="0" w:color="000000"/>
              <w:left w:val="single" w:sz="8" w:space="0" w:color="000000"/>
              <w:bottom w:val="single" w:sz="8" w:space="0" w:color="000000"/>
              <w:right w:val="single" w:sz="8" w:space="0" w:color="000000"/>
            </w:tcBorders>
            <w:vAlign w:val="center"/>
          </w:tcPr>
          <w:p w14:paraId="4704BBEF" w14:textId="77777777" w:rsidR="00113E2D" w:rsidRDefault="00113E2D">
            <w:pPr>
              <w:widowControl w:val="0"/>
              <w:spacing w:line="276" w:lineRule="auto"/>
              <w:rPr>
                <w:rFonts w:ascii="Arial" w:eastAsia="Arial" w:hAnsi="Arial" w:cs="Arial"/>
                <w:sz w:val="20"/>
                <w:szCs w:val="20"/>
              </w:rPr>
            </w:pPr>
          </w:p>
        </w:tc>
        <w:tc>
          <w:tcPr>
            <w:tcW w:w="3260" w:type="dxa"/>
            <w:tcBorders>
              <w:top w:val="nil"/>
              <w:left w:val="nil"/>
              <w:bottom w:val="single" w:sz="8" w:space="0" w:color="000000"/>
              <w:right w:val="single" w:sz="8" w:space="0" w:color="000000"/>
            </w:tcBorders>
            <w:vAlign w:val="center"/>
          </w:tcPr>
          <w:p w14:paraId="1BAAA056" w14:textId="77777777" w:rsidR="00113E2D" w:rsidRDefault="00D96E41">
            <w:pPr>
              <w:jc w:val="center"/>
              <w:rPr>
                <w:rFonts w:ascii="Arial" w:eastAsia="Arial" w:hAnsi="Arial" w:cs="Arial"/>
                <w:sz w:val="20"/>
                <w:szCs w:val="20"/>
              </w:rPr>
            </w:pPr>
            <w:r>
              <w:rPr>
                <w:rFonts w:ascii="Arial" w:eastAsia="Arial" w:hAnsi="Arial" w:cs="Arial"/>
                <w:sz w:val="20"/>
                <w:szCs w:val="20"/>
              </w:rPr>
              <w:t>13/09/2024</w:t>
            </w:r>
          </w:p>
        </w:tc>
        <w:tc>
          <w:tcPr>
            <w:tcW w:w="2902" w:type="dxa"/>
            <w:tcBorders>
              <w:top w:val="nil"/>
              <w:left w:val="nil"/>
              <w:bottom w:val="single" w:sz="8" w:space="0" w:color="000000"/>
              <w:right w:val="single" w:sz="8" w:space="0" w:color="000000"/>
            </w:tcBorders>
            <w:vAlign w:val="center"/>
          </w:tcPr>
          <w:p w14:paraId="7BD5B4EB" w14:textId="77777777" w:rsidR="00113E2D" w:rsidRDefault="00D96E41">
            <w:pPr>
              <w:jc w:val="center"/>
              <w:rPr>
                <w:rFonts w:ascii="Arial" w:eastAsia="Arial" w:hAnsi="Arial" w:cs="Arial"/>
                <w:sz w:val="20"/>
                <w:szCs w:val="20"/>
              </w:rPr>
            </w:pPr>
            <w:r>
              <w:rPr>
                <w:rFonts w:ascii="Arial" w:eastAsia="Arial" w:hAnsi="Arial" w:cs="Arial"/>
                <w:sz w:val="20"/>
                <w:szCs w:val="20"/>
              </w:rPr>
              <w:t>31/05/2025</w:t>
            </w:r>
          </w:p>
        </w:tc>
      </w:tr>
    </w:tbl>
    <w:p w14:paraId="6D34EE1D" w14:textId="77777777" w:rsidR="00113E2D" w:rsidRDefault="00113E2D">
      <w:pPr>
        <w:rPr>
          <w:rFonts w:ascii="Arial" w:eastAsia="Arial" w:hAnsi="Arial" w:cs="Arial"/>
          <w:b/>
          <w:sz w:val="22"/>
          <w:szCs w:val="22"/>
        </w:rPr>
      </w:pPr>
    </w:p>
    <w:p w14:paraId="588E69F6" w14:textId="77777777" w:rsidR="002E3AC8" w:rsidRDefault="002E3AC8">
      <w:pPr>
        <w:rPr>
          <w:rFonts w:ascii="Arial" w:eastAsia="Arial" w:hAnsi="Arial" w:cs="Arial"/>
          <w:b/>
          <w:sz w:val="22"/>
          <w:szCs w:val="22"/>
        </w:rPr>
      </w:pPr>
    </w:p>
    <w:tbl>
      <w:tblPr>
        <w:tblStyle w:val="a2"/>
        <w:tblW w:w="9423" w:type="dxa"/>
        <w:tblInd w:w="-10" w:type="dxa"/>
        <w:tblLayout w:type="fixed"/>
        <w:tblLook w:val="0400" w:firstRow="0" w:lastRow="0" w:firstColumn="0" w:lastColumn="0" w:noHBand="0" w:noVBand="1"/>
      </w:tblPr>
      <w:tblGrid>
        <w:gridCol w:w="586"/>
        <w:gridCol w:w="2675"/>
        <w:gridCol w:w="3260"/>
        <w:gridCol w:w="2902"/>
      </w:tblGrid>
      <w:tr w:rsidR="002E3AC8" w14:paraId="24F2338A" w14:textId="77777777" w:rsidTr="001B6FDE">
        <w:trPr>
          <w:trHeight w:val="60"/>
        </w:trPr>
        <w:tc>
          <w:tcPr>
            <w:tcW w:w="586" w:type="dxa"/>
            <w:vMerge w:val="restart"/>
            <w:tcBorders>
              <w:top w:val="single" w:sz="8" w:space="0" w:color="000000"/>
              <w:left w:val="single" w:sz="8" w:space="0" w:color="000000"/>
              <w:bottom w:val="single" w:sz="8" w:space="0" w:color="000000"/>
              <w:right w:val="single" w:sz="8" w:space="0" w:color="000000"/>
            </w:tcBorders>
            <w:shd w:val="clear" w:color="auto" w:fill="B4C6E7"/>
            <w:vAlign w:val="center"/>
          </w:tcPr>
          <w:p w14:paraId="6116D49E" w14:textId="77777777" w:rsidR="002E3AC8" w:rsidRDefault="002E3AC8" w:rsidP="001B6FDE">
            <w:pPr>
              <w:jc w:val="center"/>
              <w:rPr>
                <w:rFonts w:ascii="Arial" w:eastAsia="Arial" w:hAnsi="Arial" w:cs="Arial"/>
                <w:b/>
                <w:sz w:val="20"/>
                <w:szCs w:val="20"/>
              </w:rPr>
            </w:pPr>
            <w:r>
              <w:rPr>
                <w:rFonts w:ascii="Arial" w:eastAsia="Arial" w:hAnsi="Arial" w:cs="Arial"/>
                <w:b/>
                <w:sz w:val="20"/>
                <w:szCs w:val="20"/>
              </w:rPr>
              <w:lastRenderedPageBreak/>
              <w:t>Último documento de garantía, según contrato</w:t>
            </w:r>
          </w:p>
        </w:tc>
        <w:tc>
          <w:tcPr>
            <w:tcW w:w="8837" w:type="dxa"/>
            <w:gridSpan w:val="3"/>
            <w:tcBorders>
              <w:top w:val="single" w:sz="8" w:space="0" w:color="000000"/>
              <w:left w:val="nil"/>
              <w:bottom w:val="single" w:sz="4" w:space="0" w:color="000000"/>
              <w:right w:val="single" w:sz="8" w:space="0" w:color="000000"/>
            </w:tcBorders>
            <w:shd w:val="clear" w:color="auto" w:fill="B4C6E7"/>
            <w:vAlign w:val="center"/>
          </w:tcPr>
          <w:p w14:paraId="43E78BFD" w14:textId="77777777" w:rsidR="002E3AC8" w:rsidRDefault="002E3AC8" w:rsidP="001B6FDE">
            <w:pPr>
              <w:jc w:val="center"/>
              <w:rPr>
                <w:rFonts w:ascii="Arial" w:eastAsia="Arial" w:hAnsi="Arial" w:cs="Arial"/>
                <w:b/>
                <w:sz w:val="22"/>
                <w:szCs w:val="22"/>
              </w:rPr>
            </w:pPr>
            <w:r>
              <w:rPr>
                <w:rFonts w:ascii="Arial" w:eastAsia="Arial" w:hAnsi="Arial" w:cs="Arial"/>
                <w:b/>
                <w:sz w:val="22"/>
                <w:szCs w:val="22"/>
              </w:rPr>
              <w:t>Mecanismo de Cobertura de Riesgos</w:t>
            </w:r>
          </w:p>
        </w:tc>
      </w:tr>
      <w:tr w:rsidR="002E3AC8" w14:paraId="396D458B" w14:textId="77777777" w:rsidTr="004305FD">
        <w:trPr>
          <w:trHeight w:val="29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7AB00BAC" w14:textId="77777777" w:rsidR="002E3AC8" w:rsidRDefault="002E3AC8" w:rsidP="001B6FDE">
            <w:pPr>
              <w:widowControl w:val="0"/>
              <w:spacing w:line="276" w:lineRule="auto"/>
              <w:rPr>
                <w:rFonts w:ascii="Arial" w:eastAsia="Arial" w:hAnsi="Arial" w:cs="Arial"/>
                <w:b/>
                <w:sz w:val="22"/>
                <w:szCs w:val="22"/>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4EBCBDD2" w14:textId="77777777" w:rsidR="002E3AC8" w:rsidRDefault="002E3AC8" w:rsidP="001B6FDE">
            <w:pPr>
              <w:jc w:val="both"/>
              <w:rPr>
                <w:rFonts w:ascii="Arial" w:eastAsia="Arial" w:hAnsi="Arial" w:cs="Arial"/>
                <w:b/>
                <w:sz w:val="20"/>
                <w:szCs w:val="20"/>
              </w:rPr>
            </w:pPr>
            <w:r>
              <w:rPr>
                <w:rFonts w:ascii="Arial" w:eastAsia="Arial" w:hAnsi="Arial" w:cs="Arial"/>
                <w:b/>
                <w:sz w:val="20"/>
                <w:szCs w:val="20"/>
              </w:rPr>
              <w:t>Clase de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39CAF030" w14:textId="6CD4FB8B" w:rsidR="002E3AC8" w:rsidRPr="002E3AC8" w:rsidRDefault="002E3AC8" w:rsidP="002E3AC8">
            <w:pPr>
              <w:pStyle w:val="p1"/>
              <w:rPr>
                <w:sz w:val="20"/>
                <w:szCs w:val="20"/>
              </w:rPr>
            </w:pPr>
            <w:r w:rsidRPr="002E3AC8">
              <w:rPr>
                <w:sz w:val="20"/>
                <w:szCs w:val="20"/>
              </w:rPr>
              <w:t>POLIZA SEGURO DE RESP. CIVIL EXTRACONTRACTUAL</w:t>
            </w:r>
          </w:p>
        </w:tc>
      </w:tr>
      <w:tr w:rsidR="002E3AC8" w14:paraId="35CE8637" w14:textId="77777777" w:rsidTr="004305FD">
        <w:trPr>
          <w:trHeight w:val="325"/>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3011B2C0" w14:textId="77777777" w:rsidR="002E3AC8" w:rsidRDefault="002E3AC8" w:rsidP="001B6FDE">
            <w:pPr>
              <w:widowControl w:val="0"/>
              <w:spacing w:line="276" w:lineRule="auto"/>
              <w:rPr>
                <w:rFonts w:ascii="Arial" w:eastAsia="Arial" w:hAnsi="Arial" w:cs="Arial"/>
                <w:color w:val="A6A6A6"/>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32032DA4" w14:textId="77777777" w:rsidR="002E3AC8" w:rsidRDefault="002E3AC8" w:rsidP="001B6FDE">
            <w:pPr>
              <w:jc w:val="both"/>
              <w:rPr>
                <w:rFonts w:ascii="Arial" w:eastAsia="Arial" w:hAnsi="Arial" w:cs="Arial"/>
                <w:b/>
                <w:sz w:val="20"/>
                <w:szCs w:val="20"/>
              </w:rPr>
            </w:pPr>
            <w:r>
              <w:rPr>
                <w:rFonts w:ascii="Arial" w:eastAsia="Arial" w:hAnsi="Arial" w:cs="Arial"/>
                <w:b/>
                <w:sz w:val="20"/>
                <w:szCs w:val="20"/>
              </w:rPr>
              <w:t xml:space="preserve">No. de póliza: </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3EFAC7C4" w14:textId="060420E9" w:rsidR="002E3AC8" w:rsidRPr="002E3AC8" w:rsidRDefault="002E3AC8" w:rsidP="002E3AC8">
            <w:pPr>
              <w:pStyle w:val="p1"/>
              <w:rPr>
                <w:rFonts w:ascii="Arial" w:hAnsi="Arial" w:cs="Arial"/>
                <w:sz w:val="20"/>
                <w:szCs w:val="20"/>
              </w:rPr>
            </w:pPr>
            <w:r w:rsidRPr="002E3AC8">
              <w:rPr>
                <w:rFonts w:ascii="Arial" w:eastAsia="Arial" w:hAnsi="Arial" w:cs="Arial"/>
                <w:sz w:val="20"/>
                <w:szCs w:val="20"/>
              </w:rPr>
              <w:t>360-</w:t>
            </w:r>
            <w:r w:rsidRPr="002E3AC8">
              <w:rPr>
                <w:rStyle w:val="apple-converted-space"/>
                <w:rFonts w:ascii="Arial" w:hAnsi="Arial" w:cs="Arial"/>
                <w:sz w:val="20"/>
                <w:szCs w:val="20"/>
              </w:rPr>
              <w:t> </w:t>
            </w:r>
            <w:r w:rsidRPr="002E3AC8">
              <w:rPr>
                <w:rFonts w:ascii="Arial" w:hAnsi="Arial" w:cs="Arial"/>
                <w:sz w:val="20"/>
                <w:szCs w:val="20"/>
              </w:rPr>
              <w:t>74- 994000009089</w:t>
            </w:r>
          </w:p>
        </w:tc>
      </w:tr>
      <w:tr w:rsidR="002E3AC8" w14:paraId="7426EE60" w14:textId="77777777" w:rsidTr="004305FD">
        <w:trPr>
          <w:trHeight w:val="344"/>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4EFFC7EB" w14:textId="77777777" w:rsidR="002E3AC8" w:rsidRDefault="002E3AC8" w:rsidP="001B6FDE">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45A55757" w14:textId="77777777" w:rsidR="002E3AC8" w:rsidRDefault="002E3AC8" w:rsidP="001B6FDE">
            <w:pPr>
              <w:jc w:val="both"/>
              <w:rPr>
                <w:rFonts w:ascii="Arial" w:eastAsia="Arial" w:hAnsi="Arial" w:cs="Arial"/>
                <w:b/>
                <w:sz w:val="20"/>
                <w:szCs w:val="20"/>
              </w:rPr>
            </w:pPr>
            <w:r>
              <w:rPr>
                <w:rFonts w:ascii="Arial" w:eastAsia="Arial" w:hAnsi="Arial" w:cs="Arial"/>
                <w:b/>
                <w:sz w:val="20"/>
                <w:szCs w:val="20"/>
              </w:rPr>
              <w:t>Fecha de expedición</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73147DB1" w14:textId="08926E66" w:rsidR="002E3AC8" w:rsidRDefault="002E3AC8" w:rsidP="001B6FDE">
            <w:pPr>
              <w:rPr>
                <w:rFonts w:ascii="Arial" w:eastAsia="Arial" w:hAnsi="Arial" w:cs="Arial"/>
                <w:sz w:val="20"/>
                <w:szCs w:val="20"/>
              </w:rPr>
            </w:pPr>
            <w:r>
              <w:rPr>
                <w:rFonts w:ascii="Arial" w:eastAsia="Arial" w:hAnsi="Arial" w:cs="Arial"/>
                <w:sz w:val="20"/>
                <w:szCs w:val="20"/>
              </w:rPr>
              <w:t>30/1</w:t>
            </w:r>
            <w:r w:rsidR="00F7740A">
              <w:rPr>
                <w:rFonts w:ascii="Arial" w:eastAsia="Arial" w:hAnsi="Arial" w:cs="Arial"/>
                <w:sz w:val="20"/>
                <w:szCs w:val="20"/>
              </w:rPr>
              <w:t>2</w:t>
            </w:r>
            <w:r>
              <w:rPr>
                <w:rFonts w:ascii="Arial" w:eastAsia="Arial" w:hAnsi="Arial" w:cs="Arial"/>
                <w:sz w:val="20"/>
                <w:szCs w:val="20"/>
              </w:rPr>
              <w:t>/2024</w:t>
            </w:r>
          </w:p>
        </w:tc>
      </w:tr>
      <w:tr w:rsidR="002E3AC8" w14:paraId="71F4895E" w14:textId="77777777" w:rsidTr="001B6FDE">
        <w:trPr>
          <w:trHeight w:val="6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493DB7A" w14:textId="77777777" w:rsidR="002E3AC8" w:rsidRDefault="002E3AC8" w:rsidP="001B6FDE">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0757A1E1" w14:textId="77777777" w:rsidR="002E3AC8" w:rsidRDefault="002E3AC8" w:rsidP="001B6FDE">
            <w:pPr>
              <w:jc w:val="both"/>
              <w:rPr>
                <w:rFonts w:ascii="Arial" w:eastAsia="Arial" w:hAnsi="Arial" w:cs="Arial"/>
                <w:b/>
                <w:sz w:val="20"/>
                <w:szCs w:val="20"/>
              </w:rPr>
            </w:pPr>
            <w:r>
              <w:rPr>
                <w:rFonts w:ascii="Arial" w:eastAsia="Arial" w:hAnsi="Arial" w:cs="Arial"/>
                <w:b/>
                <w:sz w:val="20"/>
                <w:szCs w:val="20"/>
              </w:rPr>
              <w:t>Entidad que expide la garantía:</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47E9DDF3" w14:textId="611B2170" w:rsidR="002E3AC8" w:rsidRDefault="002E3AC8" w:rsidP="001B6FDE">
            <w:pPr>
              <w:rPr>
                <w:rFonts w:ascii="Arial" w:eastAsia="Arial" w:hAnsi="Arial" w:cs="Arial"/>
                <w:sz w:val="20"/>
                <w:szCs w:val="20"/>
              </w:rPr>
            </w:pPr>
            <w:r>
              <w:rPr>
                <w:rFonts w:ascii="Arial" w:eastAsia="Arial" w:hAnsi="Arial" w:cs="Arial"/>
                <w:sz w:val="20"/>
                <w:szCs w:val="20"/>
              </w:rPr>
              <w:t xml:space="preserve">ASEGURADORA SOLIDARIA </w:t>
            </w:r>
            <w:r w:rsidR="004305FD">
              <w:rPr>
                <w:rFonts w:ascii="Arial" w:eastAsia="Arial" w:hAnsi="Arial" w:cs="Arial"/>
                <w:sz w:val="20"/>
                <w:szCs w:val="20"/>
              </w:rPr>
              <w:t>DE COLOMBIA</w:t>
            </w:r>
          </w:p>
        </w:tc>
      </w:tr>
      <w:tr w:rsidR="002E3AC8" w14:paraId="451885BE" w14:textId="77777777" w:rsidTr="001B6FDE">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4D46D009" w14:textId="77777777" w:rsidR="002E3AC8" w:rsidRDefault="002E3AC8" w:rsidP="001B6FDE">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30A7D0E6" w14:textId="77777777" w:rsidR="002E3AC8" w:rsidRDefault="002E3AC8" w:rsidP="001B6FDE">
            <w:pPr>
              <w:jc w:val="both"/>
              <w:rPr>
                <w:rFonts w:ascii="Arial" w:eastAsia="Arial" w:hAnsi="Arial" w:cs="Arial"/>
                <w:b/>
                <w:sz w:val="20"/>
                <w:szCs w:val="20"/>
              </w:rPr>
            </w:pPr>
            <w:r>
              <w:rPr>
                <w:rFonts w:ascii="Arial" w:eastAsia="Arial" w:hAnsi="Arial" w:cs="Arial"/>
                <w:b/>
                <w:sz w:val="20"/>
                <w:szCs w:val="20"/>
              </w:rPr>
              <w:t>Amparo:</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0F67FAFC" w14:textId="70763F44" w:rsidR="00F7740A" w:rsidRPr="00F7740A" w:rsidRDefault="00F7740A" w:rsidP="00F7740A">
            <w:pPr>
              <w:pStyle w:val="p1"/>
              <w:rPr>
                <w:rFonts w:ascii="Arial" w:hAnsi="Arial" w:cs="Arial"/>
                <w:sz w:val="20"/>
                <w:szCs w:val="20"/>
              </w:rPr>
            </w:pPr>
            <w:r w:rsidRPr="00F7740A">
              <w:rPr>
                <w:rFonts w:ascii="Arial" w:hAnsi="Arial" w:cs="Arial"/>
                <w:sz w:val="20"/>
                <w:szCs w:val="20"/>
              </w:rPr>
              <w:t xml:space="preserve">PREDIOS, LABORES Y OPERACIONES </w:t>
            </w:r>
          </w:p>
          <w:p w14:paraId="2314613A" w14:textId="0365FD95" w:rsidR="00F7740A" w:rsidRPr="00F7740A" w:rsidRDefault="00F7740A" w:rsidP="00F7740A">
            <w:pPr>
              <w:pStyle w:val="p1"/>
              <w:rPr>
                <w:rFonts w:ascii="Arial" w:hAnsi="Arial" w:cs="Arial"/>
                <w:sz w:val="20"/>
                <w:szCs w:val="20"/>
              </w:rPr>
            </w:pPr>
            <w:r w:rsidRPr="00F7740A">
              <w:rPr>
                <w:rFonts w:ascii="Arial" w:hAnsi="Arial" w:cs="Arial"/>
                <w:sz w:val="20"/>
                <w:szCs w:val="20"/>
              </w:rPr>
              <w:t xml:space="preserve">CONTRATISTAS Y SUBCONTRATISTAS </w:t>
            </w:r>
          </w:p>
          <w:p w14:paraId="5FE2B314" w14:textId="7ABDE390" w:rsidR="00F7740A" w:rsidRPr="00F7740A" w:rsidRDefault="00F7740A" w:rsidP="00F7740A">
            <w:pPr>
              <w:pStyle w:val="p1"/>
              <w:rPr>
                <w:rFonts w:ascii="Arial" w:hAnsi="Arial" w:cs="Arial"/>
                <w:sz w:val="20"/>
                <w:szCs w:val="20"/>
              </w:rPr>
            </w:pPr>
            <w:r w:rsidRPr="00F7740A">
              <w:rPr>
                <w:rFonts w:ascii="Arial" w:hAnsi="Arial" w:cs="Arial"/>
                <w:sz w:val="20"/>
                <w:szCs w:val="20"/>
              </w:rPr>
              <w:t xml:space="preserve">RCE PATRONAL </w:t>
            </w:r>
          </w:p>
          <w:p w14:paraId="16FCEB46" w14:textId="61D0127B" w:rsidR="00F7740A" w:rsidRPr="00F7740A" w:rsidRDefault="00F7740A" w:rsidP="00F7740A">
            <w:pPr>
              <w:pStyle w:val="p1"/>
              <w:rPr>
                <w:rFonts w:ascii="Arial" w:hAnsi="Arial" w:cs="Arial"/>
                <w:sz w:val="20"/>
                <w:szCs w:val="20"/>
              </w:rPr>
            </w:pPr>
            <w:r w:rsidRPr="00F7740A">
              <w:rPr>
                <w:rFonts w:ascii="Arial" w:hAnsi="Arial" w:cs="Arial"/>
                <w:sz w:val="20"/>
                <w:szCs w:val="20"/>
              </w:rPr>
              <w:t xml:space="preserve">VEHICULOS PROPIOS Y NO PROPIOS </w:t>
            </w:r>
          </w:p>
          <w:p w14:paraId="7FDA8A35" w14:textId="0661EC9A" w:rsidR="00F7740A" w:rsidRPr="00F7740A" w:rsidRDefault="00F7740A" w:rsidP="00F7740A">
            <w:pPr>
              <w:pStyle w:val="p1"/>
              <w:rPr>
                <w:rFonts w:ascii="Arial" w:hAnsi="Arial" w:cs="Arial"/>
                <w:sz w:val="20"/>
                <w:szCs w:val="20"/>
              </w:rPr>
            </w:pPr>
            <w:r w:rsidRPr="00F7740A">
              <w:rPr>
                <w:rFonts w:ascii="Arial" w:hAnsi="Arial" w:cs="Arial"/>
                <w:sz w:val="20"/>
                <w:szCs w:val="20"/>
              </w:rPr>
              <w:t xml:space="preserve">GASTOS MEDICOS </w:t>
            </w:r>
          </w:p>
          <w:p w14:paraId="3105C30D" w14:textId="75BE8358" w:rsidR="002E3AC8" w:rsidRPr="00F7740A" w:rsidRDefault="00F7740A" w:rsidP="00F7740A">
            <w:pPr>
              <w:pStyle w:val="p1"/>
            </w:pPr>
            <w:r w:rsidRPr="00F7740A">
              <w:rPr>
                <w:rFonts w:ascii="Arial" w:hAnsi="Arial" w:cs="Arial"/>
                <w:sz w:val="20"/>
                <w:szCs w:val="20"/>
              </w:rPr>
              <w:t>RESPONSABILIDAD CIVIL CRUZADA</w:t>
            </w:r>
          </w:p>
        </w:tc>
      </w:tr>
      <w:tr w:rsidR="002E3AC8" w14:paraId="5F31F266" w14:textId="77777777" w:rsidTr="001B6FDE">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58CF9074" w14:textId="77777777" w:rsidR="002E3AC8" w:rsidRDefault="002E3AC8" w:rsidP="001B6FDE">
            <w:pPr>
              <w:widowControl w:val="0"/>
              <w:spacing w:line="276" w:lineRule="auto"/>
              <w:rPr>
                <w:rFonts w:ascii="Arial" w:eastAsia="Arial" w:hAnsi="Arial" w:cs="Arial"/>
                <w:color w:val="BFBFBF"/>
                <w:sz w:val="20"/>
                <w:szCs w:val="20"/>
              </w:rPr>
            </w:pPr>
          </w:p>
        </w:tc>
        <w:tc>
          <w:tcPr>
            <w:tcW w:w="2675" w:type="dxa"/>
            <w:tcBorders>
              <w:top w:val="single" w:sz="4" w:space="0" w:color="000000"/>
              <w:left w:val="single" w:sz="4" w:space="0" w:color="000000"/>
              <w:bottom w:val="single" w:sz="4" w:space="0" w:color="000000"/>
              <w:right w:val="single" w:sz="4" w:space="0" w:color="000000"/>
            </w:tcBorders>
            <w:vAlign w:val="center"/>
          </w:tcPr>
          <w:p w14:paraId="2DE5A874" w14:textId="77777777" w:rsidR="002E3AC8" w:rsidRDefault="002E3AC8" w:rsidP="001B6FDE">
            <w:pPr>
              <w:rPr>
                <w:rFonts w:ascii="Arial" w:eastAsia="Arial" w:hAnsi="Arial" w:cs="Arial"/>
                <w:b/>
                <w:sz w:val="20"/>
                <w:szCs w:val="20"/>
              </w:rPr>
            </w:pPr>
            <w:r>
              <w:rPr>
                <w:rFonts w:ascii="Arial" w:eastAsia="Arial" w:hAnsi="Arial" w:cs="Arial"/>
                <w:b/>
                <w:sz w:val="20"/>
                <w:szCs w:val="20"/>
              </w:rPr>
              <w:t>Valor:</w:t>
            </w:r>
          </w:p>
        </w:tc>
        <w:tc>
          <w:tcPr>
            <w:tcW w:w="6162" w:type="dxa"/>
            <w:gridSpan w:val="2"/>
            <w:tcBorders>
              <w:top w:val="single" w:sz="4" w:space="0" w:color="000000"/>
              <w:left w:val="single" w:sz="4" w:space="0" w:color="000000"/>
              <w:bottom w:val="single" w:sz="4" w:space="0" w:color="000000"/>
              <w:right w:val="single" w:sz="4" w:space="0" w:color="000000"/>
            </w:tcBorders>
            <w:vAlign w:val="center"/>
          </w:tcPr>
          <w:p w14:paraId="5E7C3CB6" w14:textId="7BF2B68A" w:rsidR="002E3AC8" w:rsidRDefault="002E3AC8" w:rsidP="004305FD">
            <w:pPr>
              <w:spacing w:line="276" w:lineRule="auto"/>
              <w:jc w:val="right"/>
              <w:rPr>
                <w:rFonts w:ascii="Arial" w:eastAsia="Arial" w:hAnsi="Arial" w:cs="Arial"/>
                <w:sz w:val="20"/>
                <w:szCs w:val="20"/>
              </w:rPr>
            </w:pPr>
            <w:r>
              <w:rPr>
                <w:rFonts w:ascii="Arial" w:eastAsia="Arial" w:hAnsi="Arial" w:cs="Arial"/>
                <w:sz w:val="20"/>
                <w:szCs w:val="20"/>
              </w:rPr>
              <w:t xml:space="preserve">$ </w:t>
            </w:r>
            <w:r w:rsidR="00F7740A">
              <w:rPr>
                <w:rFonts w:ascii="Arial" w:eastAsia="Arial" w:hAnsi="Arial" w:cs="Arial"/>
                <w:sz w:val="20"/>
                <w:szCs w:val="20"/>
              </w:rPr>
              <w:t>260.000.000</w:t>
            </w:r>
            <w:r w:rsidR="004305FD">
              <w:rPr>
                <w:rFonts w:ascii="Arial" w:eastAsia="Arial" w:hAnsi="Arial" w:cs="Arial"/>
                <w:sz w:val="20"/>
                <w:szCs w:val="20"/>
              </w:rPr>
              <w:t>,00</w:t>
            </w:r>
          </w:p>
        </w:tc>
      </w:tr>
      <w:tr w:rsidR="002E3AC8" w14:paraId="0FBBCCC7" w14:textId="77777777" w:rsidTr="004305FD">
        <w:trPr>
          <w:trHeight w:val="310"/>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1A2D1C8E" w14:textId="77777777" w:rsidR="002E3AC8" w:rsidRDefault="002E3AC8" w:rsidP="001B6FDE">
            <w:pPr>
              <w:widowControl w:val="0"/>
              <w:spacing w:line="276" w:lineRule="auto"/>
              <w:rPr>
                <w:rFonts w:ascii="Arial" w:eastAsia="Arial" w:hAnsi="Arial" w:cs="Arial"/>
                <w:color w:val="BFBFBF"/>
                <w:sz w:val="20"/>
                <w:szCs w:val="20"/>
              </w:rPr>
            </w:pPr>
          </w:p>
        </w:tc>
        <w:tc>
          <w:tcPr>
            <w:tcW w:w="2675" w:type="dxa"/>
            <w:vMerge w:val="restart"/>
            <w:tcBorders>
              <w:top w:val="single" w:sz="4" w:space="0" w:color="000000"/>
              <w:left w:val="single" w:sz="8" w:space="0" w:color="000000"/>
              <w:bottom w:val="single" w:sz="8" w:space="0" w:color="000000"/>
              <w:right w:val="single" w:sz="8" w:space="0" w:color="000000"/>
            </w:tcBorders>
            <w:vAlign w:val="center"/>
          </w:tcPr>
          <w:p w14:paraId="4FAD43D5" w14:textId="77777777" w:rsidR="002E3AC8" w:rsidRDefault="002E3AC8" w:rsidP="001B6FDE">
            <w:pPr>
              <w:rPr>
                <w:rFonts w:ascii="Arial" w:eastAsia="Arial" w:hAnsi="Arial" w:cs="Arial"/>
                <w:b/>
                <w:sz w:val="20"/>
                <w:szCs w:val="20"/>
              </w:rPr>
            </w:pPr>
            <w:r>
              <w:rPr>
                <w:rFonts w:ascii="Arial" w:eastAsia="Arial" w:hAnsi="Arial" w:cs="Arial"/>
                <w:b/>
                <w:sz w:val="20"/>
                <w:szCs w:val="20"/>
              </w:rPr>
              <w:t>Vigencia:</w:t>
            </w:r>
          </w:p>
        </w:tc>
        <w:tc>
          <w:tcPr>
            <w:tcW w:w="3260" w:type="dxa"/>
            <w:tcBorders>
              <w:top w:val="single" w:sz="4" w:space="0" w:color="000000"/>
              <w:left w:val="nil"/>
              <w:bottom w:val="single" w:sz="8" w:space="0" w:color="000000"/>
              <w:right w:val="single" w:sz="8" w:space="0" w:color="000000"/>
            </w:tcBorders>
            <w:vAlign w:val="center"/>
          </w:tcPr>
          <w:p w14:paraId="451030D3" w14:textId="77777777" w:rsidR="002E3AC8" w:rsidRDefault="002E3AC8" w:rsidP="001B6FDE">
            <w:pPr>
              <w:jc w:val="center"/>
              <w:rPr>
                <w:rFonts w:ascii="Arial" w:eastAsia="Arial" w:hAnsi="Arial" w:cs="Arial"/>
                <w:sz w:val="20"/>
                <w:szCs w:val="20"/>
              </w:rPr>
            </w:pPr>
            <w:r>
              <w:rPr>
                <w:rFonts w:ascii="Arial" w:eastAsia="Arial" w:hAnsi="Arial" w:cs="Arial"/>
                <w:sz w:val="20"/>
                <w:szCs w:val="20"/>
              </w:rPr>
              <w:t>Inicio</w:t>
            </w:r>
          </w:p>
        </w:tc>
        <w:tc>
          <w:tcPr>
            <w:tcW w:w="2902" w:type="dxa"/>
            <w:tcBorders>
              <w:top w:val="single" w:sz="4" w:space="0" w:color="000000"/>
              <w:left w:val="nil"/>
              <w:bottom w:val="single" w:sz="8" w:space="0" w:color="000000"/>
              <w:right w:val="single" w:sz="8" w:space="0" w:color="000000"/>
            </w:tcBorders>
            <w:vAlign w:val="center"/>
          </w:tcPr>
          <w:p w14:paraId="192DDE74" w14:textId="77777777" w:rsidR="002E3AC8" w:rsidRDefault="002E3AC8" w:rsidP="001B6FDE">
            <w:pPr>
              <w:jc w:val="center"/>
              <w:rPr>
                <w:rFonts w:ascii="Arial" w:eastAsia="Arial" w:hAnsi="Arial" w:cs="Arial"/>
                <w:sz w:val="20"/>
                <w:szCs w:val="20"/>
              </w:rPr>
            </w:pPr>
            <w:r>
              <w:rPr>
                <w:rFonts w:ascii="Arial" w:eastAsia="Arial" w:hAnsi="Arial" w:cs="Arial"/>
                <w:sz w:val="20"/>
                <w:szCs w:val="20"/>
              </w:rPr>
              <w:t>Vencimiento</w:t>
            </w:r>
          </w:p>
        </w:tc>
      </w:tr>
      <w:tr w:rsidR="002E3AC8" w14:paraId="32D167BA" w14:textId="77777777" w:rsidTr="001B6FDE">
        <w:trPr>
          <w:trHeight w:val="312"/>
        </w:trPr>
        <w:tc>
          <w:tcPr>
            <w:tcW w:w="586" w:type="dxa"/>
            <w:vMerge/>
            <w:tcBorders>
              <w:top w:val="single" w:sz="8" w:space="0" w:color="000000"/>
              <w:left w:val="single" w:sz="8" w:space="0" w:color="000000"/>
              <w:bottom w:val="single" w:sz="8" w:space="0" w:color="000000"/>
              <w:right w:val="single" w:sz="8" w:space="0" w:color="000000"/>
            </w:tcBorders>
            <w:shd w:val="clear" w:color="auto" w:fill="B4C6E7"/>
            <w:vAlign w:val="center"/>
          </w:tcPr>
          <w:p w14:paraId="32ABB075" w14:textId="77777777" w:rsidR="002E3AC8" w:rsidRDefault="002E3AC8" w:rsidP="001B6FDE">
            <w:pPr>
              <w:widowControl w:val="0"/>
              <w:spacing w:line="276" w:lineRule="auto"/>
              <w:rPr>
                <w:rFonts w:ascii="Arial" w:eastAsia="Arial" w:hAnsi="Arial" w:cs="Arial"/>
                <w:sz w:val="20"/>
                <w:szCs w:val="20"/>
              </w:rPr>
            </w:pPr>
          </w:p>
        </w:tc>
        <w:tc>
          <w:tcPr>
            <w:tcW w:w="2675" w:type="dxa"/>
            <w:vMerge/>
            <w:tcBorders>
              <w:top w:val="single" w:sz="4" w:space="0" w:color="000000"/>
              <w:left w:val="single" w:sz="8" w:space="0" w:color="000000"/>
              <w:bottom w:val="single" w:sz="8" w:space="0" w:color="000000"/>
              <w:right w:val="single" w:sz="8" w:space="0" w:color="000000"/>
            </w:tcBorders>
            <w:vAlign w:val="center"/>
          </w:tcPr>
          <w:p w14:paraId="7F9D3AE3" w14:textId="77777777" w:rsidR="002E3AC8" w:rsidRDefault="002E3AC8" w:rsidP="001B6FDE">
            <w:pPr>
              <w:widowControl w:val="0"/>
              <w:spacing w:line="276" w:lineRule="auto"/>
              <w:rPr>
                <w:rFonts w:ascii="Arial" w:eastAsia="Arial" w:hAnsi="Arial" w:cs="Arial"/>
                <w:sz w:val="20"/>
                <w:szCs w:val="20"/>
              </w:rPr>
            </w:pPr>
          </w:p>
        </w:tc>
        <w:tc>
          <w:tcPr>
            <w:tcW w:w="3260" w:type="dxa"/>
            <w:tcBorders>
              <w:top w:val="nil"/>
              <w:left w:val="nil"/>
              <w:bottom w:val="single" w:sz="8" w:space="0" w:color="000000"/>
              <w:right w:val="single" w:sz="8" w:space="0" w:color="000000"/>
            </w:tcBorders>
            <w:vAlign w:val="center"/>
          </w:tcPr>
          <w:p w14:paraId="4DE9141E" w14:textId="5FE5C690" w:rsidR="002E3AC8" w:rsidRDefault="00F7740A" w:rsidP="001B6FDE">
            <w:pPr>
              <w:jc w:val="center"/>
              <w:rPr>
                <w:rFonts w:ascii="Arial" w:eastAsia="Arial" w:hAnsi="Arial" w:cs="Arial"/>
                <w:sz w:val="20"/>
                <w:szCs w:val="20"/>
              </w:rPr>
            </w:pPr>
            <w:r>
              <w:rPr>
                <w:rFonts w:ascii="Arial" w:eastAsia="Arial" w:hAnsi="Arial" w:cs="Arial"/>
                <w:sz w:val="20"/>
                <w:szCs w:val="20"/>
              </w:rPr>
              <w:t>31/12/2024</w:t>
            </w:r>
          </w:p>
        </w:tc>
        <w:tc>
          <w:tcPr>
            <w:tcW w:w="2902" w:type="dxa"/>
            <w:tcBorders>
              <w:top w:val="nil"/>
              <w:left w:val="nil"/>
              <w:bottom w:val="single" w:sz="8" w:space="0" w:color="000000"/>
              <w:right w:val="single" w:sz="8" w:space="0" w:color="000000"/>
            </w:tcBorders>
            <w:vAlign w:val="center"/>
          </w:tcPr>
          <w:p w14:paraId="01B5B445" w14:textId="109AFABE" w:rsidR="002E3AC8" w:rsidRDefault="002E3AC8" w:rsidP="001B6FDE">
            <w:pPr>
              <w:jc w:val="center"/>
              <w:rPr>
                <w:rFonts w:ascii="Arial" w:eastAsia="Arial" w:hAnsi="Arial" w:cs="Arial"/>
                <w:sz w:val="20"/>
                <w:szCs w:val="20"/>
              </w:rPr>
            </w:pPr>
            <w:r>
              <w:rPr>
                <w:rFonts w:ascii="Arial" w:eastAsia="Arial" w:hAnsi="Arial" w:cs="Arial"/>
                <w:sz w:val="20"/>
                <w:szCs w:val="20"/>
              </w:rPr>
              <w:t>31/0</w:t>
            </w:r>
            <w:r w:rsidR="00F7740A">
              <w:rPr>
                <w:rFonts w:ascii="Arial" w:eastAsia="Arial" w:hAnsi="Arial" w:cs="Arial"/>
                <w:sz w:val="20"/>
                <w:szCs w:val="20"/>
              </w:rPr>
              <w:t>1</w:t>
            </w:r>
            <w:r>
              <w:rPr>
                <w:rFonts w:ascii="Arial" w:eastAsia="Arial" w:hAnsi="Arial" w:cs="Arial"/>
                <w:sz w:val="20"/>
                <w:szCs w:val="20"/>
              </w:rPr>
              <w:t>/2025</w:t>
            </w:r>
          </w:p>
        </w:tc>
      </w:tr>
    </w:tbl>
    <w:p w14:paraId="6B70CA89" w14:textId="77777777" w:rsidR="002E3AC8" w:rsidRDefault="002E3AC8">
      <w:pPr>
        <w:rPr>
          <w:rFonts w:ascii="Arial" w:eastAsia="Arial" w:hAnsi="Arial" w:cs="Arial"/>
          <w:b/>
          <w:sz w:val="22"/>
          <w:szCs w:val="22"/>
        </w:rPr>
      </w:pPr>
    </w:p>
    <w:p w14:paraId="66CB25FD" w14:textId="77777777" w:rsidR="00113E2D" w:rsidRDefault="00D96E41">
      <w:pPr>
        <w:rPr>
          <w:rFonts w:ascii="Arial" w:eastAsia="Arial" w:hAnsi="Arial" w:cs="Arial"/>
          <w:b/>
          <w:sz w:val="22"/>
          <w:szCs w:val="22"/>
        </w:rPr>
      </w:pPr>
      <w:r>
        <w:rPr>
          <w:rFonts w:ascii="Arial" w:eastAsia="Arial" w:hAnsi="Arial" w:cs="Arial"/>
          <w:b/>
          <w:sz w:val="22"/>
          <w:szCs w:val="22"/>
        </w:rPr>
        <w:t xml:space="preserve">3. Relación de Pagos: </w:t>
      </w:r>
    </w:p>
    <w:p w14:paraId="1A7D57BE" w14:textId="77777777" w:rsidR="00113E2D" w:rsidRDefault="00113E2D">
      <w:pPr>
        <w:ind w:left="426"/>
        <w:rPr>
          <w:rFonts w:ascii="Arial" w:eastAsia="Arial" w:hAnsi="Arial" w:cs="Arial"/>
          <w:b/>
          <w:sz w:val="22"/>
          <w:szCs w:val="22"/>
        </w:rPr>
      </w:pPr>
    </w:p>
    <w:tbl>
      <w:tblPr>
        <w:tblStyle w:val="a3"/>
        <w:tblW w:w="9781" w:type="dxa"/>
        <w:tblInd w:w="-112" w:type="dxa"/>
        <w:tblLayout w:type="fixed"/>
        <w:tblLook w:val="0400" w:firstRow="0" w:lastRow="0" w:firstColumn="0" w:lastColumn="0" w:noHBand="0" w:noVBand="1"/>
      </w:tblPr>
      <w:tblGrid>
        <w:gridCol w:w="2693"/>
        <w:gridCol w:w="3260"/>
        <w:gridCol w:w="3828"/>
      </w:tblGrid>
      <w:tr w:rsidR="00113E2D" w14:paraId="302E80C5" w14:textId="77777777">
        <w:trPr>
          <w:cantSplit/>
          <w:trHeight w:val="250"/>
        </w:trPr>
        <w:tc>
          <w:tcPr>
            <w:tcW w:w="2693" w:type="dxa"/>
            <w:tcBorders>
              <w:top w:val="single" w:sz="6" w:space="0" w:color="000000"/>
              <w:left w:val="single" w:sz="6" w:space="0" w:color="000000"/>
              <w:bottom w:val="single" w:sz="6" w:space="0" w:color="000000"/>
              <w:right w:val="single" w:sz="6" w:space="0" w:color="000000"/>
            </w:tcBorders>
            <w:shd w:val="clear" w:color="auto" w:fill="B8CCE4"/>
          </w:tcPr>
          <w:p w14:paraId="559BDF07" w14:textId="77777777" w:rsidR="00113E2D" w:rsidRDefault="00D96E41">
            <w:pPr>
              <w:jc w:val="center"/>
              <w:rPr>
                <w:rFonts w:ascii="Arial" w:eastAsia="Arial" w:hAnsi="Arial" w:cs="Arial"/>
                <w:b/>
                <w:sz w:val="20"/>
                <w:szCs w:val="20"/>
              </w:rPr>
            </w:pPr>
            <w:r>
              <w:rPr>
                <w:rFonts w:ascii="Arial" w:eastAsia="Arial" w:hAnsi="Arial" w:cs="Arial"/>
                <w:b/>
                <w:sz w:val="20"/>
                <w:szCs w:val="20"/>
              </w:rPr>
              <w:t>No. Orden de pago</w:t>
            </w:r>
          </w:p>
        </w:tc>
        <w:tc>
          <w:tcPr>
            <w:tcW w:w="3260" w:type="dxa"/>
            <w:tcBorders>
              <w:top w:val="single" w:sz="6" w:space="0" w:color="000000"/>
              <w:left w:val="single" w:sz="6" w:space="0" w:color="000000"/>
              <w:bottom w:val="single" w:sz="6" w:space="0" w:color="000000"/>
              <w:right w:val="single" w:sz="6" w:space="0" w:color="000000"/>
            </w:tcBorders>
            <w:shd w:val="clear" w:color="auto" w:fill="B8CCE4"/>
          </w:tcPr>
          <w:p w14:paraId="57C7E290" w14:textId="77777777" w:rsidR="00113E2D" w:rsidRDefault="00D96E41">
            <w:pPr>
              <w:jc w:val="center"/>
              <w:rPr>
                <w:rFonts w:ascii="Arial" w:eastAsia="Arial" w:hAnsi="Arial" w:cs="Arial"/>
                <w:b/>
                <w:sz w:val="20"/>
                <w:szCs w:val="20"/>
              </w:rPr>
            </w:pPr>
            <w:r>
              <w:rPr>
                <w:rFonts w:ascii="Arial" w:eastAsia="Arial" w:hAnsi="Arial" w:cs="Arial"/>
                <w:b/>
                <w:sz w:val="20"/>
                <w:szCs w:val="20"/>
              </w:rPr>
              <w:t>Valor</w:t>
            </w:r>
          </w:p>
        </w:tc>
        <w:tc>
          <w:tcPr>
            <w:tcW w:w="3828" w:type="dxa"/>
            <w:tcBorders>
              <w:top w:val="single" w:sz="6" w:space="0" w:color="000000"/>
              <w:left w:val="single" w:sz="6" w:space="0" w:color="000000"/>
              <w:bottom w:val="single" w:sz="6" w:space="0" w:color="000000"/>
              <w:right w:val="single" w:sz="6" w:space="0" w:color="000000"/>
            </w:tcBorders>
            <w:shd w:val="clear" w:color="auto" w:fill="B8CCE4"/>
          </w:tcPr>
          <w:p w14:paraId="2A4B920B" w14:textId="77777777" w:rsidR="00113E2D" w:rsidRDefault="00D96E41">
            <w:pPr>
              <w:jc w:val="center"/>
              <w:rPr>
                <w:rFonts w:ascii="Arial" w:eastAsia="Arial" w:hAnsi="Arial" w:cs="Arial"/>
                <w:b/>
                <w:sz w:val="20"/>
                <w:szCs w:val="20"/>
              </w:rPr>
            </w:pPr>
            <w:r>
              <w:rPr>
                <w:rFonts w:ascii="Arial" w:eastAsia="Arial" w:hAnsi="Arial" w:cs="Arial"/>
                <w:b/>
                <w:sz w:val="20"/>
                <w:szCs w:val="20"/>
              </w:rPr>
              <w:t>Fecha</w:t>
            </w:r>
          </w:p>
        </w:tc>
      </w:tr>
      <w:tr w:rsidR="00113E2D" w14:paraId="43823BC3" w14:textId="77777777">
        <w:trPr>
          <w:cantSplit/>
          <w:trHeight w:val="250"/>
        </w:trPr>
        <w:tc>
          <w:tcPr>
            <w:tcW w:w="2693" w:type="dxa"/>
            <w:tcBorders>
              <w:top w:val="single" w:sz="6" w:space="0" w:color="000000"/>
              <w:left w:val="single" w:sz="6" w:space="0" w:color="000000"/>
              <w:bottom w:val="single" w:sz="6" w:space="0" w:color="000000"/>
              <w:right w:val="single" w:sz="6" w:space="0" w:color="000000"/>
            </w:tcBorders>
          </w:tcPr>
          <w:p w14:paraId="030ED811" w14:textId="77777777" w:rsidR="00113E2D" w:rsidRDefault="00D96E41">
            <w:pPr>
              <w:jc w:val="center"/>
              <w:rPr>
                <w:rFonts w:ascii="Arial" w:eastAsia="Arial" w:hAnsi="Arial" w:cs="Arial"/>
                <w:sz w:val="20"/>
                <w:szCs w:val="20"/>
              </w:rPr>
            </w:pPr>
            <w:r>
              <w:rPr>
                <w:rFonts w:ascii="Arial" w:eastAsia="Arial" w:hAnsi="Arial" w:cs="Arial"/>
                <w:sz w:val="20"/>
                <w:szCs w:val="20"/>
              </w:rPr>
              <w:t>3000734311</w:t>
            </w:r>
          </w:p>
        </w:tc>
        <w:tc>
          <w:tcPr>
            <w:tcW w:w="3260" w:type="dxa"/>
            <w:tcBorders>
              <w:top w:val="single" w:sz="6" w:space="0" w:color="000000"/>
              <w:left w:val="single" w:sz="6" w:space="0" w:color="000000"/>
              <w:bottom w:val="single" w:sz="6" w:space="0" w:color="000000"/>
              <w:right w:val="single" w:sz="6" w:space="0" w:color="000000"/>
            </w:tcBorders>
          </w:tcPr>
          <w:p w14:paraId="6B83B720" w14:textId="77777777" w:rsidR="00113E2D" w:rsidRDefault="00D96E41">
            <w:pPr>
              <w:jc w:val="center"/>
              <w:rPr>
                <w:rFonts w:ascii="Arial" w:eastAsia="Arial" w:hAnsi="Arial" w:cs="Arial"/>
                <w:sz w:val="20"/>
                <w:szCs w:val="20"/>
              </w:rPr>
            </w:pPr>
            <w:r>
              <w:rPr>
                <w:rFonts w:ascii="Arial" w:eastAsia="Arial" w:hAnsi="Arial" w:cs="Arial"/>
                <w:sz w:val="20"/>
                <w:szCs w:val="20"/>
              </w:rPr>
              <w:t>$ 215.678.663</w:t>
            </w:r>
          </w:p>
        </w:tc>
        <w:tc>
          <w:tcPr>
            <w:tcW w:w="3828" w:type="dxa"/>
            <w:tcBorders>
              <w:top w:val="single" w:sz="6" w:space="0" w:color="000000"/>
              <w:left w:val="single" w:sz="6" w:space="0" w:color="000000"/>
              <w:bottom w:val="single" w:sz="6" w:space="0" w:color="000000"/>
              <w:right w:val="single" w:sz="6" w:space="0" w:color="000000"/>
            </w:tcBorders>
          </w:tcPr>
          <w:p w14:paraId="37153440" w14:textId="77777777" w:rsidR="00113E2D" w:rsidRDefault="00D96E41">
            <w:pPr>
              <w:jc w:val="center"/>
              <w:rPr>
                <w:rFonts w:ascii="Arial" w:eastAsia="Arial" w:hAnsi="Arial" w:cs="Arial"/>
                <w:sz w:val="20"/>
                <w:szCs w:val="20"/>
              </w:rPr>
            </w:pPr>
            <w:r>
              <w:rPr>
                <w:rFonts w:ascii="Arial" w:eastAsia="Arial" w:hAnsi="Arial" w:cs="Arial"/>
                <w:sz w:val="20"/>
                <w:szCs w:val="20"/>
              </w:rPr>
              <w:t>02/10/2024</w:t>
            </w:r>
          </w:p>
        </w:tc>
      </w:tr>
      <w:tr w:rsidR="00113E2D" w14:paraId="43FE8CA0" w14:textId="77777777">
        <w:trPr>
          <w:cantSplit/>
          <w:trHeight w:val="250"/>
        </w:trPr>
        <w:tc>
          <w:tcPr>
            <w:tcW w:w="2693" w:type="dxa"/>
            <w:tcBorders>
              <w:top w:val="single" w:sz="6" w:space="0" w:color="000000"/>
              <w:left w:val="single" w:sz="6" w:space="0" w:color="000000"/>
              <w:bottom w:val="single" w:sz="6" w:space="0" w:color="000000"/>
              <w:right w:val="single" w:sz="6" w:space="0" w:color="000000"/>
            </w:tcBorders>
          </w:tcPr>
          <w:p w14:paraId="763B90BD" w14:textId="77777777" w:rsidR="00113E2D" w:rsidRDefault="00D96E41">
            <w:pPr>
              <w:jc w:val="center"/>
              <w:rPr>
                <w:rFonts w:ascii="Arial" w:eastAsia="Arial" w:hAnsi="Arial" w:cs="Arial"/>
                <w:sz w:val="20"/>
                <w:szCs w:val="20"/>
              </w:rPr>
            </w:pPr>
            <w:r>
              <w:rPr>
                <w:rFonts w:ascii="Arial" w:eastAsia="Arial" w:hAnsi="Arial" w:cs="Arial"/>
                <w:sz w:val="20"/>
                <w:szCs w:val="20"/>
              </w:rPr>
              <w:t>3000807159</w:t>
            </w:r>
          </w:p>
        </w:tc>
        <w:tc>
          <w:tcPr>
            <w:tcW w:w="3260" w:type="dxa"/>
            <w:tcBorders>
              <w:top w:val="single" w:sz="6" w:space="0" w:color="000000"/>
              <w:left w:val="single" w:sz="6" w:space="0" w:color="000000"/>
              <w:bottom w:val="single" w:sz="6" w:space="0" w:color="000000"/>
              <w:right w:val="single" w:sz="6" w:space="0" w:color="000000"/>
            </w:tcBorders>
          </w:tcPr>
          <w:p w14:paraId="662C87E3" w14:textId="77777777" w:rsidR="00113E2D" w:rsidRDefault="00D96E41">
            <w:pPr>
              <w:jc w:val="center"/>
              <w:rPr>
                <w:rFonts w:ascii="Arial" w:eastAsia="Arial" w:hAnsi="Arial" w:cs="Arial"/>
                <w:sz w:val="20"/>
                <w:szCs w:val="20"/>
              </w:rPr>
            </w:pPr>
            <w:r>
              <w:rPr>
                <w:rFonts w:ascii="Arial" w:eastAsia="Arial" w:hAnsi="Arial" w:cs="Arial"/>
                <w:sz w:val="20"/>
                <w:szCs w:val="20"/>
              </w:rPr>
              <w:t>$ 287.571.551</w:t>
            </w:r>
          </w:p>
        </w:tc>
        <w:tc>
          <w:tcPr>
            <w:tcW w:w="3828" w:type="dxa"/>
            <w:tcBorders>
              <w:top w:val="single" w:sz="6" w:space="0" w:color="000000"/>
              <w:left w:val="single" w:sz="6" w:space="0" w:color="000000"/>
              <w:bottom w:val="single" w:sz="6" w:space="0" w:color="000000"/>
              <w:right w:val="single" w:sz="6" w:space="0" w:color="000000"/>
            </w:tcBorders>
          </w:tcPr>
          <w:p w14:paraId="5565F897" w14:textId="77777777" w:rsidR="00113E2D" w:rsidRDefault="00D96E41">
            <w:pPr>
              <w:jc w:val="center"/>
              <w:rPr>
                <w:rFonts w:ascii="Arial" w:eastAsia="Arial" w:hAnsi="Arial" w:cs="Arial"/>
                <w:sz w:val="20"/>
                <w:szCs w:val="20"/>
              </w:rPr>
            </w:pPr>
            <w:r>
              <w:rPr>
                <w:rFonts w:ascii="Arial" w:eastAsia="Arial" w:hAnsi="Arial" w:cs="Arial"/>
                <w:sz w:val="20"/>
                <w:szCs w:val="20"/>
              </w:rPr>
              <w:t>24/10/2024</w:t>
            </w:r>
          </w:p>
        </w:tc>
      </w:tr>
      <w:tr w:rsidR="00113E2D" w14:paraId="568B8B21" w14:textId="77777777">
        <w:trPr>
          <w:cantSplit/>
          <w:trHeight w:val="250"/>
        </w:trPr>
        <w:tc>
          <w:tcPr>
            <w:tcW w:w="2693" w:type="dxa"/>
            <w:tcBorders>
              <w:top w:val="single" w:sz="6" w:space="0" w:color="000000"/>
              <w:left w:val="single" w:sz="6" w:space="0" w:color="000000"/>
              <w:bottom w:val="single" w:sz="6" w:space="0" w:color="000000"/>
              <w:right w:val="single" w:sz="6" w:space="0" w:color="000000"/>
            </w:tcBorders>
          </w:tcPr>
          <w:p w14:paraId="1765B2D0" w14:textId="77777777" w:rsidR="00113E2D" w:rsidRDefault="00D96E41">
            <w:pPr>
              <w:jc w:val="center"/>
              <w:rPr>
                <w:rFonts w:ascii="Arial" w:eastAsia="Arial" w:hAnsi="Arial" w:cs="Arial"/>
                <w:sz w:val="20"/>
                <w:szCs w:val="20"/>
              </w:rPr>
            </w:pPr>
            <w:r>
              <w:rPr>
                <w:rFonts w:ascii="Arial" w:eastAsia="Arial" w:hAnsi="Arial" w:cs="Arial"/>
                <w:sz w:val="20"/>
                <w:szCs w:val="20"/>
              </w:rPr>
              <w:t>3000129221</w:t>
            </w:r>
          </w:p>
        </w:tc>
        <w:tc>
          <w:tcPr>
            <w:tcW w:w="3260" w:type="dxa"/>
            <w:tcBorders>
              <w:top w:val="single" w:sz="6" w:space="0" w:color="000000"/>
              <w:left w:val="single" w:sz="6" w:space="0" w:color="000000"/>
              <w:bottom w:val="single" w:sz="6" w:space="0" w:color="000000"/>
              <w:right w:val="single" w:sz="6" w:space="0" w:color="000000"/>
            </w:tcBorders>
          </w:tcPr>
          <w:p w14:paraId="3389A37D" w14:textId="77777777" w:rsidR="00113E2D" w:rsidRDefault="00D96E41">
            <w:pPr>
              <w:jc w:val="center"/>
              <w:rPr>
                <w:rFonts w:ascii="Arial" w:eastAsia="Arial" w:hAnsi="Arial" w:cs="Arial"/>
                <w:sz w:val="20"/>
                <w:szCs w:val="20"/>
              </w:rPr>
            </w:pPr>
            <w:r>
              <w:rPr>
                <w:rFonts w:ascii="Arial" w:eastAsia="Arial" w:hAnsi="Arial" w:cs="Arial"/>
                <w:sz w:val="20"/>
                <w:szCs w:val="20"/>
              </w:rPr>
              <w:t>$ 179.732.219</w:t>
            </w:r>
          </w:p>
        </w:tc>
        <w:tc>
          <w:tcPr>
            <w:tcW w:w="3828" w:type="dxa"/>
            <w:tcBorders>
              <w:top w:val="single" w:sz="6" w:space="0" w:color="000000"/>
              <w:left w:val="single" w:sz="6" w:space="0" w:color="000000"/>
              <w:bottom w:val="single" w:sz="6" w:space="0" w:color="000000"/>
              <w:right w:val="single" w:sz="6" w:space="0" w:color="000000"/>
            </w:tcBorders>
          </w:tcPr>
          <w:p w14:paraId="4251C8A7" w14:textId="77777777" w:rsidR="00113E2D" w:rsidRDefault="00D96E41">
            <w:pPr>
              <w:jc w:val="center"/>
              <w:rPr>
                <w:rFonts w:ascii="Arial" w:eastAsia="Arial" w:hAnsi="Arial" w:cs="Arial"/>
                <w:sz w:val="20"/>
                <w:szCs w:val="20"/>
              </w:rPr>
            </w:pPr>
            <w:r>
              <w:rPr>
                <w:rFonts w:ascii="Arial" w:eastAsia="Arial" w:hAnsi="Arial" w:cs="Arial"/>
                <w:sz w:val="20"/>
                <w:szCs w:val="20"/>
              </w:rPr>
              <w:t>24/02/2025</w:t>
            </w:r>
          </w:p>
        </w:tc>
      </w:tr>
      <w:tr w:rsidR="00113E2D" w14:paraId="556880BF" w14:textId="77777777">
        <w:trPr>
          <w:cantSplit/>
          <w:trHeight w:val="250"/>
        </w:trPr>
        <w:tc>
          <w:tcPr>
            <w:tcW w:w="2693" w:type="dxa"/>
            <w:tcBorders>
              <w:top w:val="single" w:sz="6" w:space="0" w:color="000000"/>
              <w:left w:val="single" w:sz="6" w:space="0" w:color="000000"/>
              <w:bottom w:val="single" w:sz="6" w:space="0" w:color="000000"/>
              <w:right w:val="single" w:sz="6" w:space="0" w:color="000000"/>
            </w:tcBorders>
          </w:tcPr>
          <w:p w14:paraId="4265505F" w14:textId="77777777" w:rsidR="00113E2D" w:rsidRDefault="00D96E41">
            <w:pPr>
              <w:jc w:val="center"/>
              <w:rPr>
                <w:rFonts w:ascii="Arial" w:eastAsia="Arial" w:hAnsi="Arial" w:cs="Arial"/>
                <w:sz w:val="20"/>
                <w:szCs w:val="20"/>
              </w:rPr>
            </w:pPr>
            <w:r>
              <w:rPr>
                <w:rFonts w:ascii="Arial" w:eastAsia="Arial" w:hAnsi="Arial" w:cs="Arial"/>
                <w:sz w:val="20"/>
                <w:szCs w:val="20"/>
              </w:rPr>
              <w:t>3000355597</w:t>
            </w:r>
          </w:p>
        </w:tc>
        <w:tc>
          <w:tcPr>
            <w:tcW w:w="3260" w:type="dxa"/>
            <w:tcBorders>
              <w:top w:val="single" w:sz="6" w:space="0" w:color="000000"/>
              <w:left w:val="single" w:sz="6" w:space="0" w:color="000000"/>
              <w:bottom w:val="single" w:sz="6" w:space="0" w:color="000000"/>
              <w:right w:val="single" w:sz="6" w:space="0" w:color="000000"/>
            </w:tcBorders>
          </w:tcPr>
          <w:p w14:paraId="43C92F1E" w14:textId="77777777" w:rsidR="00113E2D" w:rsidRDefault="00D96E41">
            <w:pPr>
              <w:jc w:val="center"/>
              <w:rPr>
                <w:rFonts w:ascii="Arial" w:eastAsia="Arial" w:hAnsi="Arial" w:cs="Arial"/>
                <w:sz w:val="20"/>
                <w:szCs w:val="20"/>
              </w:rPr>
            </w:pPr>
            <w:r>
              <w:rPr>
                <w:rFonts w:ascii="Arial" w:eastAsia="Arial" w:hAnsi="Arial" w:cs="Arial"/>
                <w:sz w:val="20"/>
                <w:szCs w:val="20"/>
              </w:rPr>
              <w:t>$ 35.946.444</w:t>
            </w:r>
          </w:p>
        </w:tc>
        <w:tc>
          <w:tcPr>
            <w:tcW w:w="3828" w:type="dxa"/>
            <w:tcBorders>
              <w:top w:val="single" w:sz="6" w:space="0" w:color="000000"/>
              <w:left w:val="single" w:sz="6" w:space="0" w:color="000000"/>
              <w:bottom w:val="single" w:sz="6" w:space="0" w:color="000000"/>
              <w:right w:val="single" w:sz="6" w:space="0" w:color="000000"/>
            </w:tcBorders>
          </w:tcPr>
          <w:p w14:paraId="18216D3D" w14:textId="77777777" w:rsidR="00113E2D" w:rsidRDefault="00D96E41">
            <w:pPr>
              <w:jc w:val="center"/>
              <w:rPr>
                <w:rFonts w:ascii="Arial" w:eastAsia="Arial" w:hAnsi="Arial" w:cs="Arial"/>
                <w:sz w:val="20"/>
                <w:szCs w:val="20"/>
              </w:rPr>
            </w:pPr>
            <w:r>
              <w:rPr>
                <w:rFonts w:ascii="Arial" w:eastAsia="Arial" w:hAnsi="Arial" w:cs="Arial"/>
                <w:sz w:val="20"/>
                <w:szCs w:val="20"/>
              </w:rPr>
              <w:t>23/04/2025</w:t>
            </w:r>
          </w:p>
        </w:tc>
      </w:tr>
    </w:tbl>
    <w:p w14:paraId="251FF315" w14:textId="77777777" w:rsidR="00113E2D" w:rsidRDefault="00113E2D">
      <w:pPr>
        <w:rPr>
          <w:rFonts w:ascii="Arial" w:eastAsia="Arial" w:hAnsi="Arial" w:cs="Arial"/>
          <w:color w:val="A6A6A6"/>
          <w:sz w:val="20"/>
          <w:szCs w:val="20"/>
        </w:rPr>
      </w:pPr>
    </w:p>
    <w:p w14:paraId="55BD4259" w14:textId="77777777" w:rsidR="00113E2D" w:rsidRDefault="00D96E41">
      <w:pPr>
        <w:rPr>
          <w:rFonts w:ascii="Arial" w:eastAsia="Arial" w:hAnsi="Arial" w:cs="Arial"/>
          <w:sz w:val="20"/>
          <w:szCs w:val="20"/>
        </w:rPr>
      </w:pPr>
      <w:r>
        <w:rPr>
          <w:rFonts w:ascii="Arial" w:eastAsia="Arial" w:hAnsi="Arial" w:cs="Arial"/>
          <w:b/>
          <w:sz w:val="20"/>
          <w:szCs w:val="20"/>
        </w:rPr>
        <w:t xml:space="preserve">4. Rendimientos financieros: </w:t>
      </w:r>
      <w:r>
        <w:rPr>
          <w:rFonts w:ascii="Arial" w:eastAsia="Arial" w:hAnsi="Arial" w:cs="Arial"/>
          <w:sz w:val="20"/>
          <w:szCs w:val="20"/>
        </w:rPr>
        <w:t xml:space="preserve">No aplica </w:t>
      </w:r>
    </w:p>
    <w:p w14:paraId="58A72261" w14:textId="77777777" w:rsidR="00113E2D" w:rsidRDefault="00113E2D">
      <w:pPr>
        <w:rPr>
          <w:rFonts w:ascii="Arial" w:eastAsia="Arial" w:hAnsi="Arial" w:cs="Arial"/>
          <w:b/>
          <w:sz w:val="20"/>
          <w:szCs w:val="20"/>
        </w:rPr>
      </w:pPr>
    </w:p>
    <w:tbl>
      <w:tblPr>
        <w:tblStyle w:val="a4"/>
        <w:tblW w:w="7869" w:type="dxa"/>
        <w:tblInd w:w="1410" w:type="dxa"/>
        <w:tblLayout w:type="fixed"/>
        <w:tblLook w:val="0400" w:firstRow="0" w:lastRow="0" w:firstColumn="0" w:lastColumn="0" w:noHBand="0" w:noVBand="1"/>
      </w:tblPr>
      <w:tblGrid>
        <w:gridCol w:w="2693"/>
        <w:gridCol w:w="2693"/>
        <w:gridCol w:w="2483"/>
      </w:tblGrid>
      <w:tr w:rsidR="00113E2D" w14:paraId="0CEDF23F" w14:textId="77777777">
        <w:trPr>
          <w:cantSplit/>
          <w:trHeight w:val="250"/>
        </w:trPr>
        <w:tc>
          <w:tcPr>
            <w:tcW w:w="2693" w:type="dxa"/>
            <w:tcBorders>
              <w:top w:val="single" w:sz="6" w:space="0" w:color="000000"/>
              <w:left w:val="single" w:sz="6" w:space="0" w:color="000000"/>
              <w:bottom w:val="single" w:sz="6" w:space="0" w:color="000000"/>
              <w:right w:val="single" w:sz="6" w:space="0" w:color="000000"/>
            </w:tcBorders>
            <w:shd w:val="clear" w:color="auto" w:fill="B8CCE4"/>
          </w:tcPr>
          <w:p w14:paraId="1EDEB91C" w14:textId="77777777" w:rsidR="00113E2D" w:rsidRDefault="00D96E41">
            <w:pPr>
              <w:jc w:val="center"/>
              <w:rPr>
                <w:rFonts w:ascii="Arial" w:eastAsia="Arial" w:hAnsi="Arial" w:cs="Arial"/>
                <w:b/>
                <w:sz w:val="20"/>
                <w:szCs w:val="20"/>
              </w:rPr>
            </w:pPr>
            <w:r>
              <w:rPr>
                <w:rFonts w:ascii="Arial" w:eastAsia="Arial" w:hAnsi="Arial" w:cs="Arial"/>
                <w:b/>
                <w:sz w:val="20"/>
                <w:szCs w:val="20"/>
              </w:rPr>
              <w:t>Mes</w:t>
            </w:r>
          </w:p>
        </w:tc>
        <w:tc>
          <w:tcPr>
            <w:tcW w:w="2693" w:type="dxa"/>
            <w:tcBorders>
              <w:top w:val="single" w:sz="6" w:space="0" w:color="000000"/>
              <w:left w:val="single" w:sz="6" w:space="0" w:color="000000"/>
              <w:bottom w:val="single" w:sz="6" w:space="0" w:color="000000"/>
              <w:right w:val="single" w:sz="6" w:space="0" w:color="000000"/>
            </w:tcBorders>
            <w:shd w:val="clear" w:color="auto" w:fill="B8CCE4"/>
          </w:tcPr>
          <w:p w14:paraId="617020CA" w14:textId="77777777" w:rsidR="00113E2D" w:rsidRDefault="00D96E41">
            <w:pPr>
              <w:jc w:val="center"/>
              <w:rPr>
                <w:rFonts w:ascii="Arial" w:eastAsia="Arial" w:hAnsi="Arial" w:cs="Arial"/>
                <w:b/>
                <w:sz w:val="20"/>
                <w:szCs w:val="20"/>
              </w:rPr>
            </w:pPr>
            <w:r>
              <w:rPr>
                <w:rFonts w:ascii="Arial" w:eastAsia="Arial" w:hAnsi="Arial" w:cs="Arial"/>
                <w:b/>
                <w:sz w:val="20"/>
                <w:szCs w:val="20"/>
              </w:rPr>
              <w:t>Valor</w:t>
            </w:r>
          </w:p>
        </w:tc>
        <w:tc>
          <w:tcPr>
            <w:tcW w:w="2483" w:type="dxa"/>
            <w:tcBorders>
              <w:top w:val="single" w:sz="6" w:space="0" w:color="000000"/>
              <w:left w:val="single" w:sz="6" w:space="0" w:color="000000"/>
              <w:bottom w:val="single" w:sz="6" w:space="0" w:color="000000"/>
              <w:right w:val="single" w:sz="6" w:space="0" w:color="000000"/>
            </w:tcBorders>
            <w:shd w:val="clear" w:color="auto" w:fill="B8CCE4"/>
          </w:tcPr>
          <w:p w14:paraId="25A6D960" w14:textId="77777777" w:rsidR="00113E2D" w:rsidRDefault="00D96E41">
            <w:pPr>
              <w:jc w:val="center"/>
              <w:rPr>
                <w:rFonts w:ascii="Arial" w:eastAsia="Arial" w:hAnsi="Arial" w:cs="Arial"/>
                <w:b/>
                <w:sz w:val="20"/>
                <w:szCs w:val="20"/>
              </w:rPr>
            </w:pPr>
            <w:r>
              <w:rPr>
                <w:rFonts w:ascii="Arial" w:eastAsia="Arial" w:hAnsi="Arial" w:cs="Arial"/>
                <w:b/>
                <w:sz w:val="20"/>
                <w:szCs w:val="20"/>
              </w:rPr>
              <w:t>Fecha de consignación</w:t>
            </w:r>
          </w:p>
        </w:tc>
      </w:tr>
    </w:tbl>
    <w:p w14:paraId="1F732179" w14:textId="77777777" w:rsidR="00113E2D" w:rsidRDefault="00113E2D">
      <w:pPr>
        <w:rPr>
          <w:rFonts w:ascii="Arial" w:eastAsia="Arial" w:hAnsi="Arial" w:cs="Arial"/>
          <w:b/>
          <w:sz w:val="22"/>
          <w:szCs w:val="22"/>
        </w:rPr>
      </w:pPr>
    </w:p>
    <w:p w14:paraId="1ED7D67B" w14:textId="77777777" w:rsidR="00113E2D" w:rsidRDefault="00D96E41">
      <w:pPr>
        <w:rPr>
          <w:rFonts w:ascii="Arial" w:eastAsia="Arial" w:hAnsi="Arial" w:cs="Arial"/>
          <w:b/>
          <w:sz w:val="22"/>
          <w:szCs w:val="22"/>
        </w:rPr>
      </w:pPr>
      <w:r>
        <w:rPr>
          <w:rFonts w:ascii="Arial" w:eastAsia="Arial" w:hAnsi="Arial" w:cs="Arial"/>
          <w:b/>
          <w:sz w:val="22"/>
          <w:szCs w:val="22"/>
        </w:rPr>
        <w:t>6. Liquidación Definitiva:</w:t>
      </w:r>
    </w:p>
    <w:p w14:paraId="594BF703" w14:textId="77777777" w:rsidR="00113E2D" w:rsidRDefault="00113E2D">
      <w:pPr>
        <w:rPr>
          <w:rFonts w:ascii="Arial" w:eastAsia="Arial" w:hAnsi="Arial" w:cs="Arial"/>
          <w:b/>
          <w:sz w:val="22"/>
          <w:szCs w:val="22"/>
        </w:rPr>
      </w:pPr>
    </w:p>
    <w:tbl>
      <w:tblPr>
        <w:tblStyle w:val="a5"/>
        <w:tblW w:w="9722" w:type="dxa"/>
        <w:tblInd w:w="-112" w:type="dxa"/>
        <w:tblLayout w:type="fixed"/>
        <w:tblLook w:val="0400" w:firstRow="0" w:lastRow="0" w:firstColumn="0" w:lastColumn="0" w:noHBand="0" w:noVBand="1"/>
      </w:tblPr>
      <w:tblGrid>
        <w:gridCol w:w="4277"/>
        <w:gridCol w:w="5445"/>
      </w:tblGrid>
      <w:tr w:rsidR="00113E2D" w14:paraId="777F323E" w14:textId="77777777">
        <w:trPr>
          <w:cantSplit/>
          <w:trHeight w:val="222"/>
          <w:tblHeader/>
        </w:trPr>
        <w:tc>
          <w:tcPr>
            <w:tcW w:w="4277" w:type="dxa"/>
            <w:tcBorders>
              <w:top w:val="single" w:sz="6" w:space="0" w:color="000000"/>
              <w:left w:val="single" w:sz="6" w:space="0" w:color="000000"/>
              <w:bottom w:val="single" w:sz="4" w:space="0" w:color="000000"/>
              <w:right w:val="nil"/>
            </w:tcBorders>
            <w:shd w:val="clear" w:color="auto" w:fill="B8CCE4"/>
          </w:tcPr>
          <w:p w14:paraId="52500F1F" w14:textId="77777777" w:rsidR="00113E2D" w:rsidRDefault="00D96E41">
            <w:pPr>
              <w:jc w:val="center"/>
              <w:rPr>
                <w:rFonts w:ascii="Arial" w:eastAsia="Arial" w:hAnsi="Arial" w:cs="Arial"/>
                <w:b/>
                <w:sz w:val="20"/>
                <w:szCs w:val="20"/>
              </w:rPr>
            </w:pPr>
            <w:r>
              <w:rPr>
                <w:rFonts w:ascii="Arial" w:eastAsia="Arial" w:hAnsi="Arial" w:cs="Arial"/>
                <w:b/>
                <w:sz w:val="20"/>
                <w:szCs w:val="20"/>
              </w:rPr>
              <w:t>CONCEPTO</w:t>
            </w:r>
          </w:p>
        </w:tc>
        <w:tc>
          <w:tcPr>
            <w:tcW w:w="5445" w:type="dxa"/>
            <w:tcBorders>
              <w:top w:val="single" w:sz="4" w:space="0" w:color="000000"/>
              <w:left w:val="single" w:sz="4" w:space="0" w:color="000000"/>
              <w:bottom w:val="single" w:sz="4" w:space="0" w:color="000000"/>
              <w:right w:val="single" w:sz="4" w:space="0" w:color="000000"/>
            </w:tcBorders>
            <w:shd w:val="clear" w:color="auto" w:fill="B8CCE4"/>
          </w:tcPr>
          <w:p w14:paraId="6460FAB7" w14:textId="77777777" w:rsidR="00113E2D" w:rsidRDefault="00D96E41">
            <w:pPr>
              <w:jc w:val="center"/>
              <w:rPr>
                <w:rFonts w:ascii="Arial" w:eastAsia="Arial" w:hAnsi="Arial" w:cs="Arial"/>
                <w:b/>
                <w:sz w:val="20"/>
                <w:szCs w:val="20"/>
              </w:rPr>
            </w:pPr>
            <w:r>
              <w:rPr>
                <w:rFonts w:ascii="Arial" w:eastAsia="Arial" w:hAnsi="Arial" w:cs="Arial"/>
                <w:b/>
                <w:sz w:val="20"/>
                <w:szCs w:val="20"/>
              </w:rPr>
              <w:t>VALOR</w:t>
            </w:r>
          </w:p>
        </w:tc>
      </w:tr>
      <w:tr w:rsidR="00113E2D" w14:paraId="4F632B5C" w14:textId="77777777">
        <w:trPr>
          <w:cantSplit/>
          <w:trHeight w:val="222"/>
        </w:trPr>
        <w:tc>
          <w:tcPr>
            <w:tcW w:w="4277" w:type="dxa"/>
            <w:tcBorders>
              <w:top w:val="single" w:sz="6" w:space="0" w:color="000000"/>
              <w:left w:val="single" w:sz="6" w:space="0" w:color="000000"/>
              <w:bottom w:val="single" w:sz="4" w:space="0" w:color="000000"/>
              <w:right w:val="nil"/>
            </w:tcBorders>
          </w:tcPr>
          <w:p w14:paraId="65B766B6" w14:textId="77777777" w:rsidR="00113E2D" w:rsidRDefault="00D96E41">
            <w:pPr>
              <w:jc w:val="both"/>
              <w:rPr>
                <w:rFonts w:ascii="Arial" w:eastAsia="Arial" w:hAnsi="Arial" w:cs="Arial"/>
                <w:i/>
                <w:color w:val="000000"/>
                <w:sz w:val="20"/>
                <w:szCs w:val="20"/>
              </w:rPr>
            </w:pPr>
            <w:r>
              <w:rPr>
                <w:rFonts w:ascii="Arial" w:eastAsia="Arial" w:hAnsi="Arial" w:cs="Arial"/>
                <w:i/>
                <w:color w:val="000000"/>
                <w:sz w:val="20"/>
                <w:szCs w:val="20"/>
              </w:rPr>
              <w:t>Valor inicial del contrato</w:t>
            </w:r>
          </w:p>
        </w:tc>
        <w:tc>
          <w:tcPr>
            <w:tcW w:w="5445" w:type="dxa"/>
            <w:tcBorders>
              <w:top w:val="single" w:sz="4" w:space="0" w:color="000000"/>
              <w:left w:val="single" w:sz="4" w:space="0" w:color="000000"/>
              <w:bottom w:val="single" w:sz="4" w:space="0" w:color="000000"/>
              <w:right w:val="single" w:sz="4" w:space="0" w:color="000000"/>
            </w:tcBorders>
          </w:tcPr>
          <w:p w14:paraId="47EC4D6D" w14:textId="77777777" w:rsidR="00113E2D" w:rsidRDefault="00D96E41">
            <w:pPr>
              <w:spacing w:line="276" w:lineRule="auto"/>
              <w:jc w:val="right"/>
              <w:rPr>
                <w:rFonts w:ascii="Arial" w:eastAsia="Arial" w:hAnsi="Arial" w:cs="Arial"/>
                <w:sz w:val="20"/>
                <w:szCs w:val="20"/>
              </w:rPr>
            </w:pPr>
            <w:r>
              <w:rPr>
                <w:rFonts w:ascii="Arial" w:eastAsia="Arial" w:hAnsi="Arial" w:cs="Arial"/>
                <w:sz w:val="20"/>
                <w:szCs w:val="20"/>
              </w:rPr>
              <w:t>$718.928.877</w:t>
            </w:r>
          </w:p>
        </w:tc>
      </w:tr>
      <w:tr w:rsidR="00113E2D" w14:paraId="6FA4BDB1" w14:textId="77777777">
        <w:trPr>
          <w:cantSplit/>
          <w:trHeight w:val="222"/>
        </w:trPr>
        <w:tc>
          <w:tcPr>
            <w:tcW w:w="4277" w:type="dxa"/>
            <w:tcBorders>
              <w:top w:val="single" w:sz="6" w:space="0" w:color="000000"/>
              <w:left w:val="single" w:sz="6" w:space="0" w:color="000000"/>
              <w:bottom w:val="single" w:sz="4" w:space="0" w:color="000000"/>
              <w:right w:val="nil"/>
            </w:tcBorders>
          </w:tcPr>
          <w:p w14:paraId="2A833D51"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Aportes SDDE</w:t>
            </w:r>
          </w:p>
        </w:tc>
        <w:tc>
          <w:tcPr>
            <w:tcW w:w="5445" w:type="dxa"/>
            <w:tcBorders>
              <w:top w:val="single" w:sz="4" w:space="0" w:color="000000"/>
              <w:left w:val="single" w:sz="4" w:space="0" w:color="000000"/>
              <w:bottom w:val="single" w:sz="4" w:space="0" w:color="000000"/>
              <w:right w:val="single" w:sz="4" w:space="0" w:color="000000"/>
            </w:tcBorders>
          </w:tcPr>
          <w:p w14:paraId="07D41E8D" w14:textId="77777777" w:rsidR="00113E2D" w:rsidRDefault="00D96E41">
            <w:pPr>
              <w:spacing w:line="276" w:lineRule="auto"/>
              <w:jc w:val="right"/>
              <w:rPr>
                <w:rFonts w:ascii="Arial" w:eastAsia="Arial" w:hAnsi="Arial" w:cs="Arial"/>
                <w:color w:val="000000"/>
                <w:sz w:val="20"/>
                <w:szCs w:val="20"/>
              </w:rPr>
            </w:pPr>
            <w:r>
              <w:rPr>
                <w:rFonts w:ascii="Arial" w:eastAsia="Arial" w:hAnsi="Arial" w:cs="Arial"/>
                <w:sz w:val="20"/>
                <w:szCs w:val="20"/>
              </w:rPr>
              <w:t>$718.928.877</w:t>
            </w:r>
          </w:p>
        </w:tc>
      </w:tr>
      <w:tr w:rsidR="00113E2D" w14:paraId="7FBC00F2" w14:textId="77777777">
        <w:trPr>
          <w:cantSplit/>
          <w:trHeight w:val="222"/>
        </w:trPr>
        <w:tc>
          <w:tcPr>
            <w:tcW w:w="4277" w:type="dxa"/>
            <w:tcBorders>
              <w:top w:val="single" w:sz="6" w:space="0" w:color="000000"/>
              <w:left w:val="single" w:sz="6" w:space="0" w:color="000000"/>
              <w:bottom w:val="single" w:sz="4" w:space="0" w:color="000000"/>
              <w:right w:val="nil"/>
            </w:tcBorders>
          </w:tcPr>
          <w:p w14:paraId="1E0E3187"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lastRenderedPageBreak/>
              <w:t>Aportes Contratista</w:t>
            </w:r>
          </w:p>
        </w:tc>
        <w:tc>
          <w:tcPr>
            <w:tcW w:w="5445" w:type="dxa"/>
            <w:tcBorders>
              <w:top w:val="single" w:sz="4" w:space="0" w:color="000000"/>
              <w:left w:val="single" w:sz="4" w:space="0" w:color="000000"/>
              <w:bottom w:val="single" w:sz="4" w:space="0" w:color="000000"/>
              <w:right w:val="single" w:sz="4" w:space="0" w:color="000000"/>
            </w:tcBorders>
          </w:tcPr>
          <w:p w14:paraId="218ED632" w14:textId="77777777" w:rsidR="00113E2D" w:rsidRDefault="00D96E41">
            <w:pPr>
              <w:jc w:val="right"/>
              <w:rPr>
                <w:rFonts w:ascii="Arial" w:eastAsia="Arial" w:hAnsi="Arial" w:cs="Arial"/>
                <w:sz w:val="20"/>
                <w:szCs w:val="20"/>
              </w:rPr>
            </w:pPr>
            <w:r>
              <w:rPr>
                <w:rFonts w:ascii="Arial" w:eastAsia="Arial" w:hAnsi="Arial" w:cs="Arial"/>
                <w:sz w:val="20"/>
                <w:szCs w:val="20"/>
              </w:rPr>
              <w:t xml:space="preserve">$0 </w:t>
            </w:r>
          </w:p>
        </w:tc>
      </w:tr>
      <w:tr w:rsidR="00113E2D" w14:paraId="561C4883" w14:textId="77777777">
        <w:trPr>
          <w:cantSplit/>
          <w:trHeight w:val="222"/>
        </w:trPr>
        <w:tc>
          <w:tcPr>
            <w:tcW w:w="4277" w:type="dxa"/>
            <w:tcBorders>
              <w:top w:val="single" w:sz="6" w:space="0" w:color="000000"/>
              <w:left w:val="single" w:sz="6" w:space="0" w:color="000000"/>
              <w:bottom w:val="single" w:sz="4" w:space="0" w:color="000000"/>
              <w:right w:val="nil"/>
            </w:tcBorders>
          </w:tcPr>
          <w:p w14:paraId="6A7D3A60" w14:textId="77777777" w:rsidR="00113E2D" w:rsidRDefault="00D96E41">
            <w:pPr>
              <w:jc w:val="both"/>
              <w:rPr>
                <w:rFonts w:ascii="Arial" w:eastAsia="Arial" w:hAnsi="Arial" w:cs="Arial"/>
                <w:i/>
                <w:color w:val="000000"/>
                <w:sz w:val="20"/>
                <w:szCs w:val="20"/>
              </w:rPr>
            </w:pPr>
            <w:r>
              <w:rPr>
                <w:rFonts w:ascii="Arial" w:eastAsia="Arial" w:hAnsi="Arial" w:cs="Arial"/>
                <w:i/>
                <w:color w:val="000000"/>
                <w:sz w:val="20"/>
                <w:szCs w:val="20"/>
              </w:rPr>
              <w:t>Valor adición del contrato</w:t>
            </w:r>
          </w:p>
        </w:tc>
        <w:tc>
          <w:tcPr>
            <w:tcW w:w="5445" w:type="dxa"/>
            <w:tcBorders>
              <w:top w:val="single" w:sz="4" w:space="0" w:color="000000"/>
              <w:left w:val="single" w:sz="4" w:space="0" w:color="000000"/>
              <w:bottom w:val="single" w:sz="4" w:space="0" w:color="000000"/>
              <w:right w:val="single" w:sz="4" w:space="0" w:color="000000"/>
            </w:tcBorders>
          </w:tcPr>
          <w:p w14:paraId="61355575"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1E70EA50" w14:textId="77777777">
        <w:trPr>
          <w:cantSplit/>
          <w:trHeight w:val="222"/>
        </w:trPr>
        <w:tc>
          <w:tcPr>
            <w:tcW w:w="4277" w:type="dxa"/>
            <w:tcBorders>
              <w:top w:val="single" w:sz="6" w:space="0" w:color="000000"/>
              <w:left w:val="single" w:sz="6" w:space="0" w:color="000000"/>
              <w:bottom w:val="single" w:sz="4" w:space="0" w:color="000000"/>
              <w:right w:val="nil"/>
            </w:tcBorders>
          </w:tcPr>
          <w:p w14:paraId="1616AFB8"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Aportes adición SDDE</w:t>
            </w:r>
          </w:p>
        </w:tc>
        <w:tc>
          <w:tcPr>
            <w:tcW w:w="5445" w:type="dxa"/>
            <w:tcBorders>
              <w:top w:val="single" w:sz="4" w:space="0" w:color="000000"/>
              <w:left w:val="single" w:sz="4" w:space="0" w:color="000000"/>
              <w:bottom w:val="single" w:sz="4" w:space="0" w:color="000000"/>
              <w:right w:val="single" w:sz="4" w:space="0" w:color="000000"/>
            </w:tcBorders>
          </w:tcPr>
          <w:p w14:paraId="7F5FEF6B"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42E35063" w14:textId="77777777">
        <w:trPr>
          <w:cantSplit/>
          <w:trHeight w:val="222"/>
        </w:trPr>
        <w:tc>
          <w:tcPr>
            <w:tcW w:w="4277" w:type="dxa"/>
            <w:tcBorders>
              <w:top w:val="single" w:sz="6" w:space="0" w:color="000000"/>
              <w:left w:val="single" w:sz="6" w:space="0" w:color="000000"/>
              <w:bottom w:val="single" w:sz="4" w:space="0" w:color="000000"/>
              <w:right w:val="nil"/>
            </w:tcBorders>
          </w:tcPr>
          <w:p w14:paraId="6CD9BE13"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Aportes adición Asociado</w:t>
            </w:r>
          </w:p>
        </w:tc>
        <w:tc>
          <w:tcPr>
            <w:tcW w:w="5445" w:type="dxa"/>
            <w:tcBorders>
              <w:top w:val="single" w:sz="4" w:space="0" w:color="000000"/>
              <w:left w:val="single" w:sz="4" w:space="0" w:color="000000"/>
              <w:bottom w:val="single" w:sz="4" w:space="0" w:color="000000"/>
              <w:right w:val="single" w:sz="4" w:space="0" w:color="000000"/>
            </w:tcBorders>
          </w:tcPr>
          <w:p w14:paraId="785DD5E3"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619A403E" w14:textId="77777777">
        <w:trPr>
          <w:cantSplit/>
          <w:trHeight w:val="222"/>
        </w:trPr>
        <w:tc>
          <w:tcPr>
            <w:tcW w:w="4277" w:type="dxa"/>
            <w:tcBorders>
              <w:top w:val="single" w:sz="6" w:space="0" w:color="000000"/>
              <w:left w:val="single" w:sz="6" w:space="0" w:color="000000"/>
              <w:bottom w:val="single" w:sz="4" w:space="0" w:color="000000"/>
              <w:right w:val="nil"/>
            </w:tcBorders>
          </w:tcPr>
          <w:p w14:paraId="258FC799" w14:textId="77777777" w:rsidR="00113E2D" w:rsidRDefault="00D96E41">
            <w:pPr>
              <w:jc w:val="both"/>
              <w:rPr>
                <w:rFonts w:ascii="Arial" w:eastAsia="Arial" w:hAnsi="Arial" w:cs="Arial"/>
                <w:b/>
                <w:i/>
                <w:color w:val="000000"/>
                <w:sz w:val="20"/>
                <w:szCs w:val="20"/>
              </w:rPr>
            </w:pPr>
            <w:r>
              <w:rPr>
                <w:rFonts w:ascii="Arial" w:eastAsia="Arial" w:hAnsi="Arial" w:cs="Arial"/>
                <w:b/>
                <w:i/>
                <w:color w:val="000000"/>
                <w:sz w:val="20"/>
                <w:szCs w:val="20"/>
              </w:rPr>
              <w:t>Valor total contrato</w:t>
            </w:r>
          </w:p>
        </w:tc>
        <w:tc>
          <w:tcPr>
            <w:tcW w:w="5445" w:type="dxa"/>
            <w:tcBorders>
              <w:top w:val="single" w:sz="4" w:space="0" w:color="000000"/>
              <w:left w:val="single" w:sz="4" w:space="0" w:color="000000"/>
              <w:bottom w:val="single" w:sz="4" w:space="0" w:color="000000"/>
              <w:right w:val="single" w:sz="4" w:space="0" w:color="000000"/>
            </w:tcBorders>
          </w:tcPr>
          <w:p w14:paraId="17E90610" w14:textId="77777777" w:rsidR="00113E2D" w:rsidRDefault="00D96E41">
            <w:pPr>
              <w:spacing w:line="276" w:lineRule="auto"/>
              <w:jc w:val="right"/>
              <w:rPr>
                <w:rFonts w:ascii="Arial" w:eastAsia="Arial" w:hAnsi="Arial" w:cs="Arial"/>
                <w:color w:val="000000"/>
                <w:sz w:val="20"/>
                <w:szCs w:val="20"/>
              </w:rPr>
            </w:pPr>
            <w:r>
              <w:rPr>
                <w:rFonts w:ascii="Arial" w:eastAsia="Arial" w:hAnsi="Arial" w:cs="Arial"/>
                <w:sz w:val="20"/>
                <w:szCs w:val="20"/>
              </w:rPr>
              <w:t>$718.928.877</w:t>
            </w:r>
          </w:p>
        </w:tc>
      </w:tr>
      <w:tr w:rsidR="00113E2D" w14:paraId="49DAFD0F" w14:textId="77777777">
        <w:trPr>
          <w:cantSplit/>
          <w:trHeight w:val="222"/>
        </w:trPr>
        <w:tc>
          <w:tcPr>
            <w:tcW w:w="4277" w:type="dxa"/>
            <w:tcBorders>
              <w:top w:val="single" w:sz="6" w:space="0" w:color="000000"/>
              <w:left w:val="single" w:sz="6" w:space="0" w:color="000000"/>
              <w:bottom w:val="single" w:sz="4" w:space="0" w:color="000000"/>
              <w:right w:val="nil"/>
            </w:tcBorders>
          </w:tcPr>
          <w:p w14:paraId="759F7FB5" w14:textId="77777777" w:rsidR="00113E2D" w:rsidRDefault="00D96E41">
            <w:pPr>
              <w:jc w:val="both"/>
              <w:rPr>
                <w:rFonts w:ascii="Arial" w:eastAsia="Arial" w:hAnsi="Arial" w:cs="Arial"/>
                <w:b/>
                <w:i/>
                <w:color w:val="000000"/>
                <w:sz w:val="20"/>
                <w:szCs w:val="20"/>
              </w:rPr>
            </w:pPr>
            <w:r>
              <w:rPr>
                <w:rFonts w:ascii="Arial" w:eastAsia="Arial" w:hAnsi="Arial" w:cs="Arial"/>
                <w:b/>
                <w:i/>
                <w:color w:val="000000"/>
                <w:sz w:val="20"/>
                <w:szCs w:val="20"/>
              </w:rPr>
              <w:t>Valor total ejecutado</w:t>
            </w:r>
          </w:p>
        </w:tc>
        <w:tc>
          <w:tcPr>
            <w:tcW w:w="5445" w:type="dxa"/>
            <w:tcBorders>
              <w:top w:val="single" w:sz="4" w:space="0" w:color="000000"/>
              <w:left w:val="single" w:sz="4" w:space="0" w:color="000000"/>
              <w:bottom w:val="single" w:sz="4" w:space="0" w:color="000000"/>
              <w:right w:val="single" w:sz="4" w:space="0" w:color="000000"/>
            </w:tcBorders>
          </w:tcPr>
          <w:p w14:paraId="02F34642" w14:textId="77777777" w:rsidR="00113E2D" w:rsidRDefault="00D96E41">
            <w:pPr>
              <w:spacing w:line="276" w:lineRule="auto"/>
              <w:jc w:val="right"/>
              <w:rPr>
                <w:rFonts w:ascii="Arial" w:eastAsia="Arial" w:hAnsi="Arial" w:cs="Arial"/>
                <w:color w:val="000000"/>
                <w:sz w:val="20"/>
                <w:szCs w:val="20"/>
              </w:rPr>
            </w:pPr>
            <w:r>
              <w:rPr>
                <w:rFonts w:ascii="Arial" w:eastAsia="Arial" w:hAnsi="Arial" w:cs="Arial"/>
                <w:sz w:val="20"/>
                <w:szCs w:val="20"/>
              </w:rPr>
              <w:t>$718.928.877</w:t>
            </w:r>
          </w:p>
        </w:tc>
      </w:tr>
      <w:tr w:rsidR="00113E2D" w14:paraId="64625873" w14:textId="77777777">
        <w:trPr>
          <w:cantSplit/>
          <w:trHeight w:val="222"/>
        </w:trPr>
        <w:tc>
          <w:tcPr>
            <w:tcW w:w="4277" w:type="dxa"/>
            <w:tcBorders>
              <w:top w:val="single" w:sz="6" w:space="0" w:color="000000"/>
              <w:left w:val="single" w:sz="6" w:space="0" w:color="000000"/>
              <w:bottom w:val="single" w:sz="4" w:space="0" w:color="000000"/>
              <w:right w:val="nil"/>
            </w:tcBorders>
          </w:tcPr>
          <w:p w14:paraId="712B134C" w14:textId="77777777" w:rsidR="00113E2D" w:rsidRDefault="00D96E41">
            <w:pPr>
              <w:jc w:val="both"/>
              <w:rPr>
                <w:rFonts w:ascii="Arial" w:eastAsia="Arial" w:hAnsi="Arial" w:cs="Arial"/>
                <w:b/>
                <w:i/>
                <w:color w:val="000000"/>
                <w:sz w:val="20"/>
                <w:szCs w:val="20"/>
              </w:rPr>
            </w:pPr>
            <w:r>
              <w:rPr>
                <w:rFonts w:ascii="Arial" w:eastAsia="Arial" w:hAnsi="Arial" w:cs="Arial"/>
                <w:b/>
                <w:i/>
                <w:color w:val="000000"/>
                <w:sz w:val="20"/>
                <w:szCs w:val="20"/>
              </w:rPr>
              <w:t>Valor ejecutado aportes SDDE</w:t>
            </w:r>
          </w:p>
        </w:tc>
        <w:tc>
          <w:tcPr>
            <w:tcW w:w="5445" w:type="dxa"/>
            <w:tcBorders>
              <w:top w:val="single" w:sz="4" w:space="0" w:color="000000"/>
              <w:left w:val="single" w:sz="4" w:space="0" w:color="000000"/>
              <w:bottom w:val="single" w:sz="4" w:space="0" w:color="000000"/>
              <w:right w:val="single" w:sz="4" w:space="0" w:color="000000"/>
            </w:tcBorders>
          </w:tcPr>
          <w:p w14:paraId="1C903C34" w14:textId="77777777" w:rsidR="00113E2D" w:rsidRDefault="00D96E41">
            <w:pPr>
              <w:spacing w:line="276" w:lineRule="auto"/>
              <w:jc w:val="right"/>
              <w:rPr>
                <w:rFonts w:ascii="Arial" w:eastAsia="Arial" w:hAnsi="Arial" w:cs="Arial"/>
                <w:color w:val="000000"/>
                <w:sz w:val="20"/>
                <w:szCs w:val="20"/>
              </w:rPr>
            </w:pPr>
            <w:r>
              <w:rPr>
                <w:rFonts w:ascii="Arial" w:eastAsia="Arial" w:hAnsi="Arial" w:cs="Arial"/>
                <w:sz w:val="20"/>
                <w:szCs w:val="20"/>
              </w:rPr>
              <w:t>$718.928.877</w:t>
            </w:r>
          </w:p>
        </w:tc>
      </w:tr>
      <w:tr w:rsidR="00113E2D" w14:paraId="35B7058F" w14:textId="77777777">
        <w:trPr>
          <w:cantSplit/>
          <w:trHeight w:val="222"/>
        </w:trPr>
        <w:tc>
          <w:tcPr>
            <w:tcW w:w="4277" w:type="dxa"/>
            <w:tcBorders>
              <w:top w:val="single" w:sz="6" w:space="0" w:color="000000"/>
              <w:left w:val="single" w:sz="6" w:space="0" w:color="000000"/>
              <w:bottom w:val="single" w:sz="4" w:space="0" w:color="000000"/>
              <w:right w:val="nil"/>
            </w:tcBorders>
          </w:tcPr>
          <w:p w14:paraId="2BE83182" w14:textId="77777777" w:rsidR="00113E2D" w:rsidRDefault="00D96E41">
            <w:pPr>
              <w:jc w:val="both"/>
              <w:rPr>
                <w:rFonts w:ascii="Arial" w:eastAsia="Arial" w:hAnsi="Arial" w:cs="Arial"/>
                <w:b/>
                <w:i/>
                <w:color w:val="000000"/>
                <w:sz w:val="20"/>
                <w:szCs w:val="20"/>
              </w:rPr>
            </w:pPr>
            <w:r>
              <w:rPr>
                <w:rFonts w:ascii="Arial" w:eastAsia="Arial" w:hAnsi="Arial" w:cs="Arial"/>
                <w:b/>
                <w:i/>
                <w:color w:val="000000"/>
                <w:sz w:val="20"/>
                <w:szCs w:val="20"/>
              </w:rPr>
              <w:t xml:space="preserve">Valor ejecutado aportes </w:t>
            </w:r>
            <w:r>
              <w:rPr>
                <w:rFonts w:ascii="Arial" w:eastAsia="Arial" w:hAnsi="Arial" w:cs="Arial"/>
                <w:b/>
                <w:color w:val="000000"/>
                <w:sz w:val="20"/>
                <w:szCs w:val="20"/>
              </w:rPr>
              <w:t>Asociado</w:t>
            </w:r>
          </w:p>
        </w:tc>
        <w:tc>
          <w:tcPr>
            <w:tcW w:w="5445" w:type="dxa"/>
            <w:tcBorders>
              <w:top w:val="single" w:sz="4" w:space="0" w:color="000000"/>
              <w:left w:val="single" w:sz="4" w:space="0" w:color="000000"/>
              <w:bottom w:val="single" w:sz="4" w:space="0" w:color="000000"/>
              <w:right w:val="single" w:sz="4" w:space="0" w:color="000000"/>
            </w:tcBorders>
          </w:tcPr>
          <w:p w14:paraId="05C01A21"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43EBC877" w14:textId="77777777">
        <w:trPr>
          <w:cantSplit/>
          <w:trHeight w:val="82"/>
        </w:trPr>
        <w:tc>
          <w:tcPr>
            <w:tcW w:w="4277" w:type="dxa"/>
            <w:tcBorders>
              <w:top w:val="single" w:sz="4" w:space="0" w:color="000000"/>
              <w:left w:val="single" w:sz="6" w:space="0" w:color="000000"/>
              <w:bottom w:val="single" w:sz="4" w:space="0" w:color="000000"/>
              <w:right w:val="nil"/>
            </w:tcBorders>
          </w:tcPr>
          <w:p w14:paraId="495D00D0" w14:textId="531FA98E"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 xml:space="preserve">Ajustes o </w:t>
            </w:r>
            <w:r w:rsidR="00C120C4">
              <w:rPr>
                <w:rFonts w:ascii="Arial" w:eastAsia="Arial" w:hAnsi="Arial" w:cs="Arial"/>
                <w:color w:val="000000"/>
                <w:sz w:val="20"/>
                <w:szCs w:val="20"/>
              </w:rPr>
              <w:t>reconocimientos. *</w:t>
            </w:r>
            <w:r>
              <w:rPr>
                <w:rFonts w:ascii="Arial" w:eastAsia="Arial" w:hAnsi="Arial" w:cs="Arial"/>
                <w:color w:val="000000"/>
                <w:sz w:val="20"/>
                <w:szCs w:val="20"/>
              </w:rPr>
              <w:t xml:space="preserve"> </w:t>
            </w:r>
          </w:p>
        </w:tc>
        <w:tc>
          <w:tcPr>
            <w:tcW w:w="5445" w:type="dxa"/>
            <w:tcBorders>
              <w:top w:val="single" w:sz="4" w:space="0" w:color="000000"/>
              <w:left w:val="single" w:sz="4" w:space="0" w:color="000000"/>
              <w:bottom w:val="single" w:sz="4" w:space="0" w:color="000000"/>
              <w:right w:val="single" w:sz="4" w:space="0" w:color="000000"/>
            </w:tcBorders>
          </w:tcPr>
          <w:p w14:paraId="0FF4F871"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4A389DF3" w14:textId="77777777">
        <w:trPr>
          <w:cantSplit/>
          <w:trHeight w:val="82"/>
        </w:trPr>
        <w:tc>
          <w:tcPr>
            <w:tcW w:w="4277" w:type="dxa"/>
            <w:tcBorders>
              <w:top w:val="single" w:sz="4" w:space="0" w:color="000000"/>
              <w:left w:val="single" w:sz="6" w:space="0" w:color="000000"/>
              <w:bottom w:val="single" w:sz="4" w:space="0" w:color="000000"/>
              <w:right w:val="nil"/>
            </w:tcBorders>
          </w:tcPr>
          <w:p w14:paraId="477646A9"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Saldo a favor del Contratista</w:t>
            </w:r>
          </w:p>
        </w:tc>
        <w:tc>
          <w:tcPr>
            <w:tcW w:w="5445" w:type="dxa"/>
            <w:tcBorders>
              <w:top w:val="single" w:sz="4" w:space="0" w:color="000000"/>
              <w:left w:val="single" w:sz="4" w:space="0" w:color="000000"/>
              <w:bottom w:val="single" w:sz="4" w:space="0" w:color="000000"/>
              <w:right w:val="single" w:sz="4" w:space="0" w:color="000000"/>
            </w:tcBorders>
          </w:tcPr>
          <w:p w14:paraId="1F819B89"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3E9C8C29" w14:textId="77777777">
        <w:trPr>
          <w:cantSplit/>
          <w:trHeight w:val="82"/>
        </w:trPr>
        <w:tc>
          <w:tcPr>
            <w:tcW w:w="4277" w:type="dxa"/>
            <w:tcBorders>
              <w:top w:val="single" w:sz="4" w:space="0" w:color="000000"/>
              <w:left w:val="single" w:sz="6" w:space="0" w:color="000000"/>
              <w:bottom w:val="single" w:sz="4" w:space="0" w:color="000000"/>
              <w:right w:val="nil"/>
            </w:tcBorders>
          </w:tcPr>
          <w:p w14:paraId="7910628B"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Saldo para liberar a favor de la SDDE</w:t>
            </w:r>
          </w:p>
        </w:tc>
        <w:tc>
          <w:tcPr>
            <w:tcW w:w="5445" w:type="dxa"/>
            <w:tcBorders>
              <w:top w:val="single" w:sz="4" w:space="0" w:color="000000"/>
              <w:left w:val="single" w:sz="4" w:space="0" w:color="000000"/>
              <w:bottom w:val="single" w:sz="4" w:space="0" w:color="000000"/>
              <w:right w:val="single" w:sz="4" w:space="0" w:color="000000"/>
            </w:tcBorders>
          </w:tcPr>
          <w:p w14:paraId="04A16496"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 xml:space="preserve">$0 </w:t>
            </w:r>
          </w:p>
        </w:tc>
      </w:tr>
      <w:tr w:rsidR="00113E2D" w14:paraId="54B82105" w14:textId="77777777">
        <w:trPr>
          <w:cantSplit/>
          <w:trHeight w:val="82"/>
        </w:trPr>
        <w:tc>
          <w:tcPr>
            <w:tcW w:w="4277" w:type="dxa"/>
            <w:tcBorders>
              <w:top w:val="single" w:sz="4" w:space="0" w:color="000000"/>
              <w:left w:val="single" w:sz="6" w:space="0" w:color="000000"/>
              <w:bottom w:val="single" w:sz="4" w:space="0" w:color="000000"/>
              <w:right w:val="nil"/>
            </w:tcBorders>
          </w:tcPr>
          <w:p w14:paraId="16B9C72E"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Rendimientos Financieros</w:t>
            </w:r>
          </w:p>
        </w:tc>
        <w:tc>
          <w:tcPr>
            <w:tcW w:w="5445" w:type="dxa"/>
            <w:tcBorders>
              <w:top w:val="single" w:sz="4" w:space="0" w:color="000000"/>
              <w:left w:val="single" w:sz="4" w:space="0" w:color="000000"/>
              <w:bottom w:val="single" w:sz="4" w:space="0" w:color="000000"/>
              <w:right w:val="single" w:sz="4" w:space="0" w:color="000000"/>
            </w:tcBorders>
          </w:tcPr>
          <w:p w14:paraId="701AF1B8"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$0</w:t>
            </w:r>
          </w:p>
        </w:tc>
      </w:tr>
      <w:tr w:rsidR="00113E2D" w14:paraId="7B934E78" w14:textId="77777777">
        <w:trPr>
          <w:cantSplit/>
          <w:trHeight w:val="82"/>
        </w:trPr>
        <w:tc>
          <w:tcPr>
            <w:tcW w:w="4277" w:type="dxa"/>
            <w:tcBorders>
              <w:top w:val="single" w:sz="4" w:space="0" w:color="000000"/>
              <w:left w:val="single" w:sz="6" w:space="0" w:color="000000"/>
              <w:bottom w:val="single" w:sz="4" w:space="0" w:color="000000"/>
              <w:right w:val="nil"/>
            </w:tcBorders>
          </w:tcPr>
          <w:p w14:paraId="36D79C5A"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Recursos no ejecutados SDDE***</w:t>
            </w:r>
          </w:p>
        </w:tc>
        <w:tc>
          <w:tcPr>
            <w:tcW w:w="5445" w:type="dxa"/>
            <w:tcBorders>
              <w:top w:val="single" w:sz="4" w:space="0" w:color="000000"/>
              <w:left w:val="single" w:sz="4" w:space="0" w:color="000000"/>
              <w:bottom w:val="single" w:sz="4" w:space="0" w:color="000000"/>
              <w:right w:val="single" w:sz="4" w:space="0" w:color="000000"/>
            </w:tcBorders>
          </w:tcPr>
          <w:p w14:paraId="0895F2E1"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$0</w:t>
            </w:r>
          </w:p>
        </w:tc>
      </w:tr>
      <w:tr w:rsidR="00113E2D" w14:paraId="0221AB6E" w14:textId="77777777">
        <w:trPr>
          <w:cantSplit/>
          <w:trHeight w:val="82"/>
        </w:trPr>
        <w:tc>
          <w:tcPr>
            <w:tcW w:w="4277" w:type="dxa"/>
            <w:tcBorders>
              <w:top w:val="single" w:sz="4" w:space="0" w:color="000000"/>
              <w:left w:val="single" w:sz="6" w:space="0" w:color="000000"/>
              <w:bottom w:val="single" w:sz="4" w:space="0" w:color="000000"/>
              <w:right w:val="nil"/>
            </w:tcBorders>
          </w:tcPr>
          <w:p w14:paraId="5D363C4A" w14:textId="77777777" w:rsidR="00113E2D" w:rsidRDefault="00D96E41">
            <w:pPr>
              <w:jc w:val="both"/>
              <w:rPr>
                <w:rFonts w:ascii="Arial" w:eastAsia="Arial" w:hAnsi="Arial" w:cs="Arial"/>
                <w:color w:val="000000"/>
                <w:sz w:val="20"/>
                <w:szCs w:val="20"/>
              </w:rPr>
            </w:pPr>
            <w:r>
              <w:rPr>
                <w:rFonts w:ascii="Arial" w:eastAsia="Arial" w:hAnsi="Arial" w:cs="Arial"/>
                <w:color w:val="000000"/>
                <w:sz w:val="20"/>
                <w:szCs w:val="20"/>
              </w:rPr>
              <w:t>Recursos no ejecutados Asociado***</w:t>
            </w:r>
          </w:p>
        </w:tc>
        <w:tc>
          <w:tcPr>
            <w:tcW w:w="5445" w:type="dxa"/>
            <w:tcBorders>
              <w:top w:val="single" w:sz="4" w:space="0" w:color="000000"/>
              <w:left w:val="single" w:sz="4" w:space="0" w:color="000000"/>
              <w:bottom w:val="single" w:sz="4" w:space="0" w:color="000000"/>
              <w:right w:val="single" w:sz="4" w:space="0" w:color="000000"/>
            </w:tcBorders>
          </w:tcPr>
          <w:p w14:paraId="04B3D5E7" w14:textId="77777777" w:rsidR="00113E2D" w:rsidRDefault="00D96E41">
            <w:pPr>
              <w:jc w:val="right"/>
              <w:rPr>
                <w:rFonts w:ascii="Arial" w:eastAsia="Arial" w:hAnsi="Arial" w:cs="Arial"/>
                <w:color w:val="000000"/>
                <w:sz w:val="20"/>
                <w:szCs w:val="20"/>
              </w:rPr>
            </w:pPr>
            <w:r>
              <w:rPr>
                <w:rFonts w:ascii="Arial" w:eastAsia="Arial" w:hAnsi="Arial" w:cs="Arial"/>
                <w:sz w:val="20"/>
                <w:szCs w:val="20"/>
              </w:rPr>
              <w:t>$0</w:t>
            </w:r>
          </w:p>
        </w:tc>
      </w:tr>
    </w:tbl>
    <w:p w14:paraId="60BA4A64" w14:textId="77777777" w:rsidR="00113E2D" w:rsidRDefault="00113E2D">
      <w:pPr>
        <w:pBdr>
          <w:top w:val="nil"/>
          <w:left w:val="nil"/>
          <w:bottom w:val="nil"/>
          <w:right w:val="nil"/>
          <w:between w:val="nil"/>
        </w:pBdr>
        <w:rPr>
          <w:rFonts w:ascii="Arial" w:eastAsia="Arial" w:hAnsi="Arial" w:cs="Arial"/>
          <w:b/>
          <w:color w:val="000000"/>
          <w:sz w:val="22"/>
          <w:szCs w:val="22"/>
        </w:rPr>
      </w:pPr>
    </w:p>
    <w:p w14:paraId="65C4B758" w14:textId="77777777" w:rsidR="00113E2D" w:rsidRDefault="00D96E41">
      <w:pPr>
        <w:jc w:val="both"/>
        <w:rPr>
          <w:rFonts w:ascii="Arial" w:eastAsia="Arial" w:hAnsi="Arial" w:cs="Arial"/>
          <w:b/>
          <w:sz w:val="22"/>
          <w:szCs w:val="22"/>
        </w:rPr>
      </w:pPr>
      <w:r>
        <w:rPr>
          <w:rFonts w:ascii="Arial" w:eastAsia="Arial" w:hAnsi="Arial" w:cs="Arial"/>
          <w:b/>
          <w:sz w:val="22"/>
          <w:szCs w:val="22"/>
        </w:rPr>
        <w:t>5. Constancias.</w:t>
      </w:r>
    </w:p>
    <w:p w14:paraId="46BA93B8" w14:textId="77777777" w:rsidR="00113E2D" w:rsidRDefault="00113E2D">
      <w:pPr>
        <w:jc w:val="both"/>
        <w:rPr>
          <w:rFonts w:ascii="Arial" w:eastAsia="Arial" w:hAnsi="Arial" w:cs="Arial"/>
          <w:sz w:val="20"/>
          <w:szCs w:val="20"/>
        </w:rPr>
      </w:pPr>
    </w:p>
    <w:p w14:paraId="7EC1D122" w14:textId="77777777" w:rsidR="00113E2D" w:rsidRDefault="00D96E41">
      <w:pPr>
        <w:jc w:val="both"/>
        <w:rPr>
          <w:rFonts w:ascii="Arial" w:eastAsia="Arial" w:hAnsi="Arial" w:cs="Arial"/>
          <w:sz w:val="20"/>
          <w:szCs w:val="20"/>
        </w:rPr>
      </w:pPr>
      <w:r>
        <w:rPr>
          <w:rFonts w:ascii="Arial" w:eastAsia="Arial" w:hAnsi="Arial" w:cs="Arial"/>
          <w:sz w:val="20"/>
          <w:szCs w:val="20"/>
        </w:rPr>
        <w:t>Mediante la presente acta, se liquida de común acuerdo el contrato No 1229-2024 de conformidad con lo establecido en el artículo 60 de la Ley 80 de 1993, modificado por el artículo 11 de la Ley 1150 de 2007 y 217 del Decreto Ley 019 de 2012, concordante con el artículo 83 y 84 de la Ley 1474 de 2011, se da constancia que:</w:t>
      </w:r>
    </w:p>
    <w:p w14:paraId="6C80F6A4" w14:textId="77777777" w:rsidR="00113E2D" w:rsidRDefault="00113E2D">
      <w:pPr>
        <w:jc w:val="both"/>
        <w:rPr>
          <w:rFonts w:ascii="Arial" w:eastAsia="Arial" w:hAnsi="Arial" w:cs="Arial"/>
          <w:sz w:val="20"/>
          <w:szCs w:val="20"/>
        </w:rPr>
      </w:pPr>
    </w:p>
    <w:p w14:paraId="2A82E3FF" w14:textId="77777777" w:rsidR="00113E2D" w:rsidRDefault="00D96E41">
      <w:pPr>
        <w:numPr>
          <w:ilvl w:val="3"/>
          <w:numId w:val="2"/>
        </w:numPr>
        <w:jc w:val="both"/>
        <w:rPr>
          <w:rFonts w:ascii="Arial" w:eastAsia="Arial" w:hAnsi="Arial" w:cs="Arial"/>
          <w:sz w:val="20"/>
          <w:szCs w:val="20"/>
        </w:rPr>
      </w:pPr>
      <w:r>
        <w:rPr>
          <w:rFonts w:ascii="Arial" w:eastAsia="Arial" w:hAnsi="Arial" w:cs="Arial"/>
          <w:sz w:val="20"/>
          <w:szCs w:val="20"/>
        </w:rPr>
        <w:t xml:space="preserve">El supervisor certifica que el objeto y actividades fueron ejecutadas en su totalidad, en concordancia con los derechos y deberes funcionales de la SDDE, del artículo 4 de la Ley 80 de 1993. </w:t>
      </w:r>
    </w:p>
    <w:p w14:paraId="7A716F32" w14:textId="77777777" w:rsidR="00113E2D" w:rsidRDefault="00D96E41">
      <w:pPr>
        <w:numPr>
          <w:ilvl w:val="0"/>
          <w:numId w:val="2"/>
        </w:numPr>
        <w:jc w:val="both"/>
        <w:rPr>
          <w:rFonts w:ascii="Arial" w:eastAsia="Arial" w:hAnsi="Arial" w:cs="Arial"/>
          <w:sz w:val="20"/>
          <w:szCs w:val="20"/>
        </w:rPr>
      </w:pPr>
      <w:r>
        <w:rPr>
          <w:rFonts w:ascii="Arial" w:eastAsia="Arial" w:hAnsi="Arial" w:cs="Arial"/>
          <w:sz w:val="20"/>
          <w:szCs w:val="20"/>
        </w:rPr>
        <w:t>Entrega de los productos contratados.</w:t>
      </w:r>
    </w:p>
    <w:p w14:paraId="6CC3CEE4" w14:textId="77777777" w:rsidR="00113E2D" w:rsidRDefault="00D96E41">
      <w:pPr>
        <w:numPr>
          <w:ilvl w:val="0"/>
          <w:numId w:val="2"/>
        </w:numPr>
        <w:jc w:val="both"/>
        <w:rPr>
          <w:rFonts w:ascii="Arial" w:eastAsia="Arial" w:hAnsi="Arial" w:cs="Arial"/>
          <w:sz w:val="20"/>
          <w:szCs w:val="20"/>
        </w:rPr>
      </w:pPr>
      <w:r>
        <w:rPr>
          <w:rFonts w:ascii="Arial" w:eastAsia="Arial" w:hAnsi="Arial" w:cs="Arial"/>
          <w:sz w:val="20"/>
          <w:szCs w:val="20"/>
        </w:rPr>
        <w:t xml:space="preserve">El supervisor certifica que se </w:t>
      </w:r>
      <w:r w:rsidR="0010279D">
        <w:rPr>
          <w:rFonts w:ascii="Arial" w:eastAsia="Arial" w:hAnsi="Arial" w:cs="Arial"/>
          <w:sz w:val="20"/>
          <w:szCs w:val="20"/>
        </w:rPr>
        <w:t>efectuó la</w:t>
      </w:r>
      <w:r>
        <w:rPr>
          <w:rFonts w:ascii="Arial" w:eastAsia="Arial" w:hAnsi="Arial" w:cs="Arial"/>
          <w:sz w:val="20"/>
          <w:szCs w:val="20"/>
        </w:rPr>
        <w:t xml:space="preserve"> verificación del pago de aportes al Sistema General de Seguridad Social Integral y parafiscales de conformidad con las normas que regulan la materia, en especial las Leyes 789 de 2002 y 828 de 2003, si hay lugar a ello. </w:t>
      </w:r>
    </w:p>
    <w:p w14:paraId="2EE4F93D" w14:textId="77777777" w:rsidR="00113E2D" w:rsidRDefault="00D96E41">
      <w:pPr>
        <w:numPr>
          <w:ilvl w:val="0"/>
          <w:numId w:val="2"/>
        </w:numPr>
        <w:jc w:val="both"/>
        <w:rPr>
          <w:rFonts w:ascii="Arial" w:eastAsia="Arial" w:hAnsi="Arial" w:cs="Arial"/>
          <w:sz w:val="20"/>
          <w:szCs w:val="20"/>
        </w:rPr>
      </w:pPr>
      <w:r>
        <w:rPr>
          <w:rFonts w:ascii="Arial" w:eastAsia="Arial" w:hAnsi="Arial" w:cs="Arial"/>
          <w:sz w:val="20"/>
          <w:szCs w:val="20"/>
        </w:rPr>
        <w:t>Ecuación Contractual - Las partes declaran que la ecuación contractual surgida al momento de contratar se mantuvo durante la ejecución del contrato objeto de la presente liquidación.</w:t>
      </w:r>
    </w:p>
    <w:p w14:paraId="213A6F1B" w14:textId="77777777" w:rsidR="00113E2D" w:rsidRDefault="00113E2D">
      <w:pPr>
        <w:ind w:left="284" w:hanging="284"/>
        <w:rPr>
          <w:rFonts w:ascii="Arial" w:eastAsia="Arial" w:hAnsi="Arial" w:cs="Arial"/>
          <w:sz w:val="20"/>
          <w:szCs w:val="20"/>
        </w:rPr>
      </w:pPr>
    </w:p>
    <w:p w14:paraId="59C51F65" w14:textId="77777777" w:rsidR="00113E2D" w:rsidRDefault="00D96E41">
      <w:pPr>
        <w:numPr>
          <w:ilvl w:val="0"/>
          <w:numId w:val="5"/>
        </w:numPr>
        <w:ind w:left="426" w:hanging="426"/>
        <w:rPr>
          <w:rFonts w:ascii="Arial" w:eastAsia="Arial" w:hAnsi="Arial" w:cs="Arial"/>
          <w:b/>
          <w:sz w:val="20"/>
          <w:szCs w:val="20"/>
        </w:rPr>
      </w:pPr>
      <w:r>
        <w:rPr>
          <w:rFonts w:ascii="Arial" w:eastAsia="Arial" w:hAnsi="Arial" w:cs="Arial"/>
          <w:b/>
          <w:sz w:val="20"/>
          <w:szCs w:val="20"/>
        </w:rPr>
        <w:t>Consideraciones Finales.</w:t>
      </w:r>
    </w:p>
    <w:p w14:paraId="7A52558E" w14:textId="77777777" w:rsidR="00113E2D" w:rsidRDefault="00113E2D">
      <w:pPr>
        <w:ind w:left="360"/>
        <w:rPr>
          <w:rFonts w:ascii="Arial" w:eastAsia="Arial" w:hAnsi="Arial" w:cs="Arial"/>
          <w:b/>
          <w:sz w:val="20"/>
          <w:szCs w:val="20"/>
        </w:rPr>
      </w:pPr>
    </w:p>
    <w:p w14:paraId="43A9300E" w14:textId="77777777" w:rsidR="00113E2D" w:rsidRDefault="00D96E41">
      <w:pPr>
        <w:numPr>
          <w:ilvl w:val="0"/>
          <w:numId w:val="3"/>
        </w:numPr>
        <w:jc w:val="both"/>
        <w:rPr>
          <w:rFonts w:ascii="Arial" w:eastAsia="Arial" w:hAnsi="Arial" w:cs="Arial"/>
          <w:sz w:val="20"/>
          <w:szCs w:val="20"/>
        </w:rPr>
      </w:pPr>
      <w:r>
        <w:rPr>
          <w:rFonts w:ascii="Arial" w:eastAsia="Arial" w:hAnsi="Arial" w:cs="Arial"/>
          <w:sz w:val="20"/>
          <w:szCs w:val="20"/>
        </w:rPr>
        <w:t xml:space="preserve">La Secretaría y el asociado/contratista se declaran mutuamente a paz y salvo por todo concepto derivado directa y/o indirectamente de las relaciones surgidas del contrato 1229-2024, declarando no tener reclamación o diferencia alguna pendiente con relación al mismo. </w:t>
      </w:r>
    </w:p>
    <w:p w14:paraId="4CA57282" w14:textId="35B71E96" w:rsidR="00113E2D" w:rsidRDefault="00D96E41">
      <w:pPr>
        <w:numPr>
          <w:ilvl w:val="0"/>
          <w:numId w:val="3"/>
        </w:numPr>
        <w:jc w:val="both"/>
        <w:rPr>
          <w:rFonts w:ascii="Arial" w:eastAsia="Arial" w:hAnsi="Arial" w:cs="Arial"/>
          <w:sz w:val="20"/>
          <w:szCs w:val="20"/>
        </w:rPr>
      </w:pPr>
      <w:r>
        <w:rPr>
          <w:rFonts w:ascii="Arial" w:eastAsia="Arial" w:hAnsi="Arial" w:cs="Arial"/>
          <w:sz w:val="20"/>
          <w:szCs w:val="20"/>
        </w:rPr>
        <w:lastRenderedPageBreak/>
        <w:t xml:space="preserve">El recibo a satisfacción del objeto del convenio/contrato no exime al asociado/contratista, ni al(la) supervisor(a) de las acciones civiles y penales por las actuaciones u omisiones realizadas durante la ejecución, de conformidad con los artículos 51 y </w:t>
      </w:r>
      <w:r w:rsidR="00D61540">
        <w:rPr>
          <w:rFonts w:ascii="Arial" w:eastAsia="Arial" w:hAnsi="Arial" w:cs="Arial"/>
          <w:sz w:val="20"/>
          <w:szCs w:val="20"/>
        </w:rPr>
        <w:t>52 de</w:t>
      </w:r>
      <w:r>
        <w:rPr>
          <w:rFonts w:ascii="Arial" w:eastAsia="Arial" w:hAnsi="Arial" w:cs="Arial"/>
          <w:sz w:val="20"/>
          <w:szCs w:val="20"/>
        </w:rPr>
        <w:t xml:space="preserve"> la Ley 80 de 1993 y 83 y 84 de la ley 1474 de </w:t>
      </w:r>
      <w:r w:rsidR="00D61540">
        <w:rPr>
          <w:rFonts w:ascii="Arial" w:eastAsia="Arial" w:hAnsi="Arial" w:cs="Arial"/>
          <w:sz w:val="20"/>
          <w:szCs w:val="20"/>
        </w:rPr>
        <w:t>2011, si</w:t>
      </w:r>
      <w:r>
        <w:rPr>
          <w:rFonts w:ascii="Arial" w:eastAsia="Arial" w:hAnsi="Arial" w:cs="Arial"/>
          <w:sz w:val="20"/>
          <w:szCs w:val="20"/>
        </w:rPr>
        <w:t xml:space="preserve"> a ello hubiere lugar.</w:t>
      </w:r>
    </w:p>
    <w:p w14:paraId="0226D4E0" w14:textId="77777777" w:rsidR="00113E2D" w:rsidRDefault="00D96E41">
      <w:pPr>
        <w:numPr>
          <w:ilvl w:val="0"/>
          <w:numId w:val="4"/>
        </w:numPr>
        <w:jc w:val="both"/>
        <w:rPr>
          <w:rFonts w:ascii="Arial" w:eastAsia="Arial" w:hAnsi="Arial" w:cs="Arial"/>
          <w:sz w:val="20"/>
          <w:szCs w:val="20"/>
        </w:rPr>
      </w:pPr>
      <w:r>
        <w:rPr>
          <w:rFonts w:ascii="Arial" w:eastAsia="Arial" w:hAnsi="Arial" w:cs="Arial"/>
          <w:sz w:val="20"/>
          <w:szCs w:val="20"/>
        </w:rPr>
        <w:t>El asociado/contratista con la suscripción de la presente acta declara que no tiene ninguna obligación pendiente con terceras personas que hayan surgido o que se relacionen de alguna forma con el contrato, y que de presentarse alguna, asumirá la defensa y mantendrá indemne a la Secretaria Distrital de Desarrollo Económico por todo concepto.</w:t>
      </w:r>
    </w:p>
    <w:p w14:paraId="26C13B37" w14:textId="77777777" w:rsidR="00113E2D" w:rsidRDefault="00D96E41">
      <w:pPr>
        <w:numPr>
          <w:ilvl w:val="0"/>
          <w:numId w:val="4"/>
        </w:numPr>
        <w:jc w:val="both"/>
        <w:rPr>
          <w:rFonts w:ascii="Arial" w:eastAsia="Arial" w:hAnsi="Arial" w:cs="Arial"/>
          <w:b/>
          <w:sz w:val="20"/>
          <w:szCs w:val="20"/>
        </w:rPr>
      </w:pPr>
      <w:r>
        <w:rPr>
          <w:rFonts w:ascii="Arial" w:eastAsia="Arial" w:hAnsi="Arial" w:cs="Arial"/>
          <w:sz w:val="20"/>
          <w:szCs w:val="20"/>
        </w:rPr>
        <w:t>Que el presente documento produce efectos de cosa juzgada en última instancia de acuerdo con el artículo 2483 del Código Civil.  (Sólo aplica para transacción en caso de litigio)</w:t>
      </w:r>
    </w:p>
    <w:p w14:paraId="5E097C68" w14:textId="77777777" w:rsidR="00113E2D" w:rsidRDefault="00113E2D">
      <w:pPr>
        <w:jc w:val="both"/>
        <w:rPr>
          <w:rFonts w:ascii="Arial" w:eastAsia="Arial" w:hAnsi="Arial" w:cs="Arial"/>
          <w:sz w:val="20"/>
          <w:szCs w:val="20"/>
        </w:rPr>
      </w:pPr>
    </w:p>
    <w:p w14:paraId="2CF680F1" w14:textId="77777777" w:rsidR="00113E2D" w:rsidRDefault="00D96E41">
      <w:pPr>
        <w:jc w:val="both"/>
        <w:rPr>
          <w:rFonts w:ascii="Arial" w:eastAsia="Arial" w:hAnsi="Arial" w:cs="Arial"/>
          <w:b/>
          <w:sz w:val="22"/>
          <w:szCs w:val="22"/>
        </w:rPr>
      </w:pPr>
      <w:r>
        <w:rPr>
          <w:rFonts w:ascii="Arial" w:eastAsia="Arial" w:hAnsi="Arial" w:cs="Arial"/>
          <w:sz w:val="20"/>
          <w:szCs w:val="20"/>
        </w:rPr>
        <w:t xml:space="preserve">El ordenador del gasto suscribe el acta de liquidación, entendiendo que el (la) supervisor(a) con su firma certifica que ha verificado previamente el cumplimiento de las obligaciones pactadas por parte del asociado/contratista, por lo que se ampara en el precepto constitucional del artículo 83 de la Constitución Política, que indica: </w:t>
      </w:r>
      <w:r>
        <w:rPr>
          <w:rFonts w:ascii="Arial" w:eastAsia="Arial" w:hAnsi="Arial" w:cs="Arial"/>
          <w:b/>
          <w:sz w:val="20"/>
          <w:szCs w:val="20"/>
        </w:rPr>
        <w:t>“</w:t>
      </w:r>
      <w:r>
        <w:rPr>
          <w:rFonts w:ascii="Arial" w:eastAsia="Arial" w:hAnsi="Arial" w:cs="Arial"/>
          <w:b/>
          <w:i/>
          <w:sz w:val="20"/>
          <w:szCs w:val="20"/>
          <w:u w:val="single"/>
        </w:rPr>
        <w:t>Las actuaciones de los particulares y de las autoridades públicas deberán ceñirse a los postulados de la buena fe, la cual se presumirá en todas las gestiones que aquellos adelanten ante éstas</w:t>
      </w:r>
      <w:r>
        <w:rPr>
          <w:rFonts w:ascii="Arial" w:eastAsia="Arial" w:hAnsi="Arial" w:cs="Arial"/>
          <w:b/>
          <w:sz w:val="20"/>
          <w:szCs w:val="20"/>
        </w:rPr>
        <w:t>.”</w:t>
      </w:r>
    </w:p>
    <w:p w14:paraId="07BD6B41" w14:textId="77777777" w:rsidR="00113E2D" w:rsidRDefault="00113E2D">
      <w:pPr>
        <w:ind w:left="360"/>
        <w:jc w:val="both"/>
        <w:rPr>
          <w:rFonts w:ascii="Arial" w:eastAsia="Arial" w:hAnsi="Arial" w:cs="Arial"/>
          <w:sz w:val="20"/>
          <w:szCs w:val="20"/>
        </w:rPr>
      </w:pPr>
    </w:p>
    <w:p w14:paraId="08C85DF4" w14:textId="77777777" w:rsidR="00113E2D" w:rsidRDefault="00D96E41">
      <w:pPr>
        <w:jc w:val="both"/>
        <w:rPr>
          <w:rFonts w:ascii="Arial" w:eastAsia="Arial" w:hAnsi="Arial" w:cs="Arial"/>
          <w:sz w:val="20"/>
          <w:szCs w:val="20"/>
        </w:rPr>
      </w:pPr>
      <w:r>
        <w:rPr>
          <w:rFonts w:ascii="Arial" w:eastAsia="Arial" w:hAnsi="Arial" w:cs="Arial"/>
          <w:sz w:val="20"/>
          <w:szCs w:val="20"/>
        </w:rPr>
        <w:t xml:space="preserve">Por lo anteriormente consignado, el contratista manifiesta que renuncia a cualquier indemnización o reclamación contra la SECRETARIA DISTRITAL DE DESARROLLO </w:t>
      </w:r>
      <w:r w:rsidR="0010279D">
        <w:rPr>
          <w:rFonts w:ascii="Arial" w:eastAsia="Arial" w:hAnsi="Arial" w:cs="Arial"/>
          <w:sz w:val="20"/>
          <w:szCs w:val="20"/>
        </w:rPr>
        <w:t>ECONÓMICO y</w:t>
      </w:r>
      <w:r>
        <w:rPr>
          <w:rFonts w:ascii="Arial" w:eastAsia="Arial" w:hAnsi="Arial" w:cs="Arial"/>
          <w:sz w:val="20"/>
          <w:szCs w:val="20"/>
        </w:rPr>
        <w:t xml:space="preserve"> </w:t>
      </w:r>
      <w:r w:rsidR="0010279D">
        <w:rPr>
          <w:rFonts w:ascii="Arial" w:eastAsia="Arial" w:hAnsi="Arial" w:cs="Arial"/>
          <w:sz w:val="20"/>
          <w:szCs w:val="20"/>
        </w:rPr>
        <w:t>que,</w:t>
      </w:r>
      <w:r>
        <w:rPr>
          <w:rFonts w:ascii="Arial" w:eastAsia="Arial" w:hAnsi="Arial" w:cs="Arial"/>
          <w:sz w:val="20"/>
          <w:szCs w:val="20"/>
        </w:rPr>
        <w:t xml:space="preserve"> por consiguiente, suscribe sin salvedades el presente documento.</w:t>
      </w:r>
    </w:p>
    <w:p w14:paraId="09C91C1B" w14:textId="77777777" w:rsidR="00113E2D" w:rsidRDefault="00113E2D">
      <w:pPr>
        <w:jc w:val="both"/>
        <w:rPr>
          <w:rFonts w:ascii="Arial" w:eastAsia="Arial" w:hAnsi="Arial" w:cs="Arial"/>
          <w:sz w:val="20"/>
          <w:szCs w:val="20"/>
        </w:rPr>
      </w:pPr>
    </w:p>
    <w:p w14:paraId="0347EFB6" w14:textId="77777777" w:rsidR="00113E2D" w:rsidRDefault="00D96E41">
      <w:pPr>
        <w:jc w:val="both"/>
        <w:rPr>
          <w:rFonts w:ascii="Arial" w:eastAsia="Arial" w:hAnsi="Arial" w:cs="Arial"/>
          <w:color w:val="808080"/>
          <w:sz w:val="20"/>
          <w:szCs w:val="20"/>
        </w:rPr>
      </w:pPr>
      <w:r>
        <w:rPr>
          <w:rFonts w:ascii="Arial" w:eastAsia="Arial" w:hAnsi="Arial" w:cs="Arial"/>
          <w:sz w:val="20"/>
          <w:szCs w:val="20"/>
        </w:rPr>
        <w:t xml:space="preserve">En constancia de lo cual firman en la ciudad de Bogotá D.C. a los ___________________________ </w:t>
      </w:r>
    </w:p>
    <w:p w14:paraId="79C3B98F" w14:textId="77777777" w:rsidR="00113E2D" w:rsidRDefault="00D96E41">
      <w:pPr>
        <w:tabs>
          <w:tab w:val="left" w:pos="3544"/>
          <w:tab w:val="left" w:pos="4820"/>
          <w:tab w:val="left" w:pos="8364"/>
        </w:tabs>
        <w:ind w:left="4248"/>
        <w:jc w:val="both"/>
        <w:rPr>
          <w:rFonts w:ascii="Arial" w:eastAsia="Arial" w:hAnsi="Arial" w:cs="Arial"/>
          <w:b/>
          <w:strike/>
          <w:color w:val="FF0000"/>
          <w:sz w:val="20"/>
          <w:szCs w:val="20"/>
        </w:rPr>
      </w:pPr>
      <w:r>
        <w:rPr>
          <w:rFonts w:ascii="Arial" w:eastAsia="Arial" w:hAnsi="Arial" w:cs="Arial"/>
          <w:sz w:val="20"/>
          <w:szCs w:val="20"/>
        </w:rPr>
        <w:tab/>
      </w:r>
    </w:p>
    <w:p w14:paraId="64B295BD" w14:textId="77777777" w:rsidR="00113E2D" w:rsidRDefault="00113E2D">
      <w:pPr>
        <w:jc w:val="both"/>
        <w:rPr>
          <w:rFonts w:ascii="Arial" w:eastAsia="Arial" w:hAnsi="Arial" w:cs="Arial"/>
          <w:sz w:val="20"/>
          <w:szCs w:val="20"/>
        </w:rPr>
      </w:pPr>
    </w:p>
    <w:p w14:paraId="32276F11" w14:textId="77777777" w:rsidR="00113E2D" w:rsidRDefault="00D96E41">
      <w:pPr>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2DDCBF3C" w14:textId="77777777" w:rsidR="00113E2D" w:rsidRDefault="00113E2D">
      <w:pPr>
        <w:jc w:val="both"/>
        <w:rPr>
          <w:rFonts w:ascii="Arial" w:eastAsia="Arial" w:hAnsi="Arial" w:cs="Arial"/>
          <w:sz w:val="20"/>
          <w:szCs w:val="20"/>
        </w:rPr>
      </w:pPr>
    </w:p>
    <w:p w14:paraId="08A13565" w14:textId="77777777" w:rsidR="00113E2D" w:rsidRDefault="00113E2D">
      <w:pPr>
        <w:jc w:val="both"/>
        <w:rPr>
          <w:rFonts w:ascii="Arial" w:eastAsia="Arial" w:hAnsi="Arial" w:cs="Arial"/>
          <w:sz w:val="22"/>
          <w:szCs w:val="22"/>
        </w:rPr>
      </w:pPr>
    </w:p>
    <w:p w14:paraId="2B8A19F1" w14:textId="77777777" w:rsidR="00113E2D" w:rsidRDefault="00113E2D">
      <w:pPr>
        <w:jc w:val="both"/>
        <w:rPr>
          <w:rFonts w:ascii="Arial" w:eastAsia="Arial" w:hAnsi="Arial" w:cs="Arial"/>
          <w:sz w:val="22"/>
          <w:szCs w:val="22"/>
        </w:rPr>
      </w:pPr>
    </w:p>
    <w:p w14:paraId="6C11F981" w14:textId="77777777" w:rsidR="00113E2D" w:rsidRDefault="00D96E41">
      <w:pPr>
        <w:tabs>
          <w:tab w:val="left" w:pos="3544"/>
          <w:tab w:val="left" w:pos="4820"/>
          <w:tab w:val="left" w:pos="8364"/>
        </w:tabs>
        <w:jc w:val="both"/>
        <w:rPr>
          <w:rFonts w:ascii="Arial" w:eastAsia="Arial" w:hAnsi="Arial" w:cs="Arial"/>
          <w:sz w:val="20"/>
          <w:szCs w:val="20"/>
        </w:rPr>
      </w:pPr>
      <w:r>
        <w:rPr>
          <w:rFonts w:ascii="Arial" w:eastAsia="Arial" w:hAnsi="Arial" w:cs="Arial"/>
          <w:sz w:val="20"/>
          <w:szCs w:val="20"/>
          <w:u w:val="single"/>
        </w:rPr>
        <w:tab/>
      </w:r>
      <w:r>
        <w:rPr>
          <w:rFonts w:ascii="Arial" w:eastAsia="Arial" w:hAnsi="Arial" w:cs="Arial"/>
          <w:sz w:val="20"/>
          <w:szCs w:val="20"/>
        </w:rPr>
        <w:tab/>
      </w:r>
      <w:r>
        <w:rPr>
          <w:rFonts w:ascii="Arial" w:eastAsia="Arial" w:hAnsi="Arial" w:cs="Arial"/>
          <w:sz w:val="20"/>
          <w:szCs w:val="20"/>
          <w:u w:val="single"/>
        </w:rPr>
        <w:tab/>
      </w:r>
    </w:p>
    <w:p w14:paraId="089DCA98" w14:textId="77777777" w:rsidR="00113E2D" w:rsidRDefault="0010279D">
      <w:pPr>
        <w:tabs>
          <w:tab w:val="left" w:pos="3544"/>
          <w:tab w:val="left" w:pos="4820"/>
          <w:tab w:val="left" w:pos="8364"/>
        </w:tabs>
        <w:jc w:val="both"/>
        <w:rPr>
          <w:rFonts w:ascii="Arial" w:eastAsia="Arial" w:hAnsi="Arial" w:cs="Arial"/>
          <w:sz w:val="20"/>
          <w:szCs w:val="20"/>
        </w:rPr>
      </w:pPr>
      <w:r>
        <w:rPr>
          <w:rFonts w:ascii="Arial" w:eastAsia="Arial" w:hAnsi="Arial" w:cs="Arial"/>
          <w:sz w:val="20"/>
          <w:szCs w:val="20"/>
        </w:rPr>
        <w:t>SUPERVISORA SDDE</w:t>
      </w:r>
      <w:r w:rsidR="00D96E41">
        <w:rPr>
          <w:rFonts w:ascii="Arial" w:eastAsia="Arial" w:hAnsi="Arial" w:cs="Arial"/>
          <w:sz w:val="20"/>
          <w:szCs w:val="20"/>
        </w:rPr>
        <w:t xml:space="preserve">    </w:t>
      </w:r>
      <w:r w:rsidR="00D96E41">
        <w:rPr>
          <w:rFonts w:ascii="Arial" w:eastAsia="Arial" w:hAnsi="Arial" w:cs="Arial"/>
          <w:sz w:val="20"/>
          <w:szCs w:val="20"/>
        </w:rPr>
        <w:tab/>
      </w:r>
      <w:r w:rsidR="00D96E41">
        <w:rPr>
          <w:rFonts w:ascii="Arial" w:eastAsia="Arial" w:hAnsi="Arial" w:cs="Arial"/>
          <w:sz w:val="20"/>
          <w:szCs w:val="20"/>
        </w:rPr>
        <w:tab/>
      </w:r>
      <w:r>
        <w:rPr>
          <w:rFonts w:ascii="Arial" w:eastAsia="Arial" w:hAnsi="Arial" w:cs="Arial"/>
          <w:sz w:val="20"/>
          <w:szCs w:val="20"/>
        </w:rPr>
        <w:t>ORDENADOR DEL</w:t>
      </w:r>
      <w:r w:rsidR="00D96E41">
        <w:rPr>
          <w:rFonts w:ascii="Arial" w:eastAsia="Arial" w:hAnsi="Arial" w:cs="Arial"/>
          <w:sz w:val="20"/>
          <w:szCs w:val="20"/>
        </w:rPr>
        <w:t xml:space="preserve"> GASTO SDDE </w:t>
      </w:r>
    </w:p>
    <w:p w14:paraId="2871DF18" w14:textId="7038FEE9" w:rsidR="00113E2D" w:rsidRDefault="00F7740A">
      <w:pPr>
        <w:tabs>
          <w:tab w:val="left" w:pos="3544"/>
          <w:tab w:val="left" w:pos="4820"/>
          <w:tab w:val="left" w:pos="8364"/>
        </w:tabs>
        <w:jc w:val="both"/>
        <w:rPr>
          <w:rFonts w:ascii="Arial" w:eastAsia="Arial" w:hAnsi="Arial" w:cs="Arial"/>
          <w:sz w:val="20"/>
          <w:szCs w:val="20"/>
        </w:rPr>
      </w:pPr>
      <w:r>
        <w:rPr>
          <w:rFonts w:ascii="Arial" w:eastAsia="Arial" w:hAnsi="Arial" w:cs="Arial"/>
          <w:sz w:val="20"/>
          <w:szCs w:val="20"/>
        </w:rPr>
        <w:t>MORELCA MARÍA GIRALDO MAMBIÉ</w:t>
      </w:r>
      <w:r w:rsidR="0010279D">
        <w:rPr>
          <w:rFonts w:ascii="Arial" w:eastAsia="Arial" w:hAnsi="Arial" w:cs="Arial"/>
          <w:sz w:val="20"/>
          <w:szCs w:val="20"/>
        </w:rPr>
        <w:t xml:space="preserve"> </w:t>
      </w:r>
      <w:r w:rsidR="0010279D">
        <w:rPr>
          <w:rFonts w:ascii="Arial" w:eastAsia="Arial" w:hAnsi="Arial" w:cs="Arial"/>
          <w:sz w:val="20"/>
          <w:szCs w:val="20"/>
        </w:rPr>
        <w:tab/>
      </w:r>
      <w:r w:rsidR="00D96E41">
        <w:rPr>
          <w:rFonts w:ascii="Arial" w:eastAsia="Arial" w:hAnsi="Arial" w:cs="Arial"/>
          <w:sz w:val="20"/>
          <w:szCs w:val="20"/>
        </w:rPr>
        <w:tab/>
        <w:t xml:space="preserve">JOSÉ FUENTES </w:t>
      </w:r>
    </w:p>
    <w:p w14:paraId="33886633" w14:textId="77777777" w:rsidR="00113E2D" w:rsidRDefault="00D96E41">
      <w:pPr>
        <w:tabs>
          <w:tab w:val="left" w:pos="3544"/>
          <w:tab w:val="left" w:pos="4820"/>
          <w:tab w:val="left" w:pos="8364"/>
        </w:tabs>
        <w:ind w:left="4248"/>
        <w:jc w:val="both"/>
        <w:rPr>
          <w:rFonts w:ascii="Arial" w:eastAsia="Arial" w:hAnsi="Arial" w:cs="Arial"/>
          <w:b/>
          <w:color w:val="FF0000"/>
          <w:sz w:val="20"/>
          <w:szCs w:val="20"/>
        </w:rPr>
      </w:pPr>
      <w:r>
        <w:rPr>
          <w:rFonts w:ascii="Arial" w:eastAsia="Arial" w:hAnsi="Arial" w:cs="Arial"/>
          <w:sz w:val="20"/>
          <w:szCs w:val="20"/>
        </w:rPr>
        <w:tab/>
      </w:r>
    </w:p>
    <w:p w14:paraId="12C57B23" w14:textId="77777777" w:rsidR="00113E2D" w:rsidRDefault="00113E2D">
      <w:pPr>
        <w:tabs>
          <w:tab w:val="left" w:pos="3544"/>
          <w:tab w:val="left" w:pos="4820"/>
          <w:tab w:val="left" w:pos="8364"/>
        </w:tabs>
        <w:jc w:val="both"/>
        <w:rPr>
          <w:rFonts w:ascii="Arial" w:eastAsia="Arial" w:hAnsi="Arial" w:cs="Arial"/>
          <w:sz w:val="20"/>
          <w:szCs w:val="20"/>
          <w:u w:val="single"/>
        </w:rPr>
      </w:pPr>
    </w:p>
    <w:p w14:paraId="3D11A191" w14:textId="77777777" w:rsidR="00113E2D" w:rsidRDefault="00113E2D">
      <w:pPr>
        <w:tabs>
          <w:tab w:val="left" w:pos="3544"/>
          <w:tab w:val="left" w:pos="4820"/>
          <w:tab w:val="left" w:pos="8364"/>
        </w:tabs>
        <w:jc w:val="both"/>
        <w:rPr>
          <w:rFonts w:ascii="Arial" w:eastAsia="Arial" w:hAnsi="Arial" w:cs="Arial"/>
          <w:sz w:val="20"/>
          <w:szCs w:val="20"/>
          <w:u w:val="single"/>
        </w:rPr>
      </w:pPr>
    </w:p>
    <w:p w14:paraId="05543A93" w14:textId="77777777" w:rsidR="0010279D" w:rsidRDefault="0010279D">
      <w:pPr>
        <w:tabs>
          <w:tab w:val="left" w:pos="3544"/>
          <w:tab w:val="left" w:pos="4820"/>
          <w:tab w:val="left" w:pos="8364"/>
        </w:tabs>
        <w:jc w:val="both"/>
        <w:rPr>
          <w:rFonts w:ascii="Arial" w:eastAsia="Arial" w:hAnsi="Arial" w:cs="Arial"/>
          <w:sz w:val="20"/>
          <w:szCs w:val="20"/>
          <w:u w:val="single"/>
        </w:rPr>
      </w:pPr>
    </w:p>
    <w:p w14:paraId="0B57D38D" w14:textId="77777777" w:rsidR="0010279D" w:rsidRDefault="0010279D">
      <w:pPr>
        <w:tabs>
          <w:tab w:val="left" w:pos="3544"/>
          <w:tab w:val="left" w:pos="4820"/>
          <w:tab w:val="left" w:pos="8364"/>
        </w:tabs>
        <w:jc w:val="both"/>
        <w:rPr>
          <w:rFonts w:ascii="Arial" w:eastAsia="Arial" w:hAnsi="Arial" w:cs="Arial"/>
          <w:sz w:val="20"/>
          <w:szCs w:val="20"/>
          <w:u w:val="single"/>
        </w:rPr>
      </w:pPr>
    </w:p>
    <w:p w14:paraId="435B79E6" w14:textId="77777777" w:rsidR="00113E2D" w:rsidRDefault="00D96E41">
      <w:pPr>
        <w:tabs>
          <w:tab w:val="left" w:pos="3544"/>
          <w:tab w:val="left" w:pos="4820"/>
          <w:tab w:val="left" w:pos="8364"/>
        </w:tabs>
        <w:jc w:val="both"/>
        <w:rPr>
          <w:rFonts w:ascii="Arial" w:eastAsia="Arial" w:hAnsi="Arial" w:cs="Arial"/>
          <w:sz w:val="20"/>
          <w:szCs w:val="20"/>
        </w:rPr>
      </w:pPr>
      <w:r>
        <w:rPr>
          <w:rFonts w:ascii="Arial" w:eastAsia="Arial" w:hAnsi="Arial" w:cs="Arial"/>
          <w:sz w:val="20"/>
          <w:szCs w:val="20"/>
          <w:u w:val="single"/>
        </w:rPr>
        <w:tab/>
      </w:r>
      <w:r>
        <w:rPr>
          <w:rFonts w:ascii="Arial" w:eastAsia="Arial" w:hAnsi="Arial" w:cs="Arial"/>
          <w:sz w:val="20"/>
          <w:szCs w:val="20"/>
        </w:rPr>
        <w:tab/>
      </w:r>
    </w:p>
    <w:p w14:paraId="276056CE" w14:textId="77777777" w:rsidR="00113E2D" w:rsidRDefault="00D96E41">
      <w:pPr>
        <w:tabs>
          <w:tab w:val="left" w:pos="3544"/>
          <w:tab w:val="left" w:pos="4820"/>
          <w:tab w:val="left" w:pos="8364"/>
        </w:tabs>
        <w:jc w:val="both"/>
        <w:rPr>
          <w:rFonts w:ascii="Arial" w:eastAsia="Arial" w:hAnsi="Arial" w:cs="Arial"/>
          <w:sz w:val="20"/>
          <w:szCs w:val="20"/>
        </w:rPr>
      </w:pPr>
      <w:r>
        <w:rPr>
          <w:rFonts w:ascii="Arial" w:eastAsia="Arial" w:hAnsi="Arial" w:cs="Arial"/>
          <w:sz w:val="20"/>
          <w:szCs w:val="20"/>
        </w:rPr>
        <w:t xml:space="preserve">ASOCIADO </w:t>
      </w:r>
    </w:p>
    <w:p w14:paraId="35EEE60B" w14:textId="77777777" w:rsidR="00113E2D" w:rsidRDefault="00D96E41">
      <w:pPr>
        <w:tabs>
          <w:tab w:val="left" w:pos="3544"/>
          <w:tab w:val="left" w:pos="4820"/>
          <w:tab w:val="left" w:pos="8364"/>
        </w:tabs>
        <w:jc w:val="both"/>
        <w:rPr>
          <w:rFonts w:ascii="Arial" w:eastAsia="Arial" w:hAnsi="Arial" w:cs="Arial"/>
          <w:sz w:val="20"/>
          <w:szCs w:val="20"/>
        </w:rPr>
      </w:pPr>
      <w:r>
        <w:rPr>
          <w:rFonts w:ascii="Arial" w:eastAsia="Arial" w:hAnsi="Arial" w:cs="Arial"/>
          <w:sz w:val="20"/>
          <w:szCs w:val="20"/>
        </w:rPr>
        <w:lastRenderedPageBreak/>
        <w:t xml:space="preserve">ADRIANA SENIOR MOJICA </w:t>
      </w:r>
      <w:r>
        <w:rPr>
          <w:rFonts w:ascii="Arial" w:eastAsia="Arial" w:hAnsi="Arial" w:cs="Arial"/>
          <w:sz w:val="20"/>
          <w:szCs w:val="20"/>
        </w:rPr>
        <w:tab/>
      </w:r>
      <w:r>
        <w:rPr>
          <w:rFonts w:ascii="Arial" w:eastAsia="Arial" w:hAnsi="Arial" w:cs="Arial"/>
          <w:sz w:val="20"/>
          <w:szCs w:val="20"/>
        </w:rPr>
        <w:tab/>
      </w:r>
    </w:p>
    <w:p w14:paraId="28FBF93B" w14:textId="77777777" w:rsidR="00113E2D" w:rsidRDefault="00113E2D">
      <w:pPr>
        <w:jc w:val="both"/>
        <w:rPr>
          <w:rFonts w:ascii="Arial" w:eastAsia="Arial" w:hAnsi="Arial" w:cs="Arial"/>
          <w:sz w:val="20"/>
          <w:szCs w:val="20"/>
        </w:rPr>
      </w:pPr>
    </w:p>
    <w:p w14:paraId="65951FFA" w14:textId="77777777" w:rsidR="00113E2D" w:rsidRDefault="00113E2D">
      <w:pPr>
        <w:jc w:val="both"/>
        <w:rPr>
          <w:rFonts w:ascii="Arial" w:eastAsia="Arial" w:hAnsi="Arial" w:cs="Arial"/>
          <w:sz w:val="20"/>
          <w:szCs w:val="20"/>
        </w:rPr>
      </w:pPr>
    </w:p>
    <w:p w14:paraId="24F8A7F8" w14:textId="77777777" w:rsidR="00113E2D" w:rsidRDefault="00113E2D">
      <w:pPr>
        <w:jc w:val="both"/>
        <w:rPr>
          <w:rFonts w:ascii="Arial" w:eastAsia="Arial" w:hAnsi="Arial" w:cs="Arial"/>
          <w:sz w:val="20"/>
          <w:szCs w:val="20"/>
        </w:rPr>
      </w:pPr>
    </w:p>
    <w:p w14:paraId="72508904" w14:textId="77777777" w:rsidR="00113E2D" w:rsidRDefault="00113E2D">
      <w:pPr>
        <w:jc w:val="both"/>
        <w:rPr>
          <w:rFonts w:ascii="Arial" w:eastAsia="Arial" w:hAnsi="Arial" w:cs="Arial"/>
          <w:sz w:val="20"/>
          <w:szCs w:val="20"/>
        </w:rPr>
      </w:pPr>
    </w:p>
    <w:tbl>
      <w:tblPr>
        <w:tblStyle w:val="a6"/>
        <w:tblW w:w="8778" w:type="dxa"/>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5"/>
        <w:gridCol w:w="6472"/>
        <w:gridCol w:w="1031"/>
      </w:tblGrid>
      <w:tr w:rsidR="00113E2D" w14:paraId="7891D7AA" w14:textId="77777777">
        <w:trPr>
          <w:trHeight w:val="277"/>
        </w:trPr>
        <w:tc>
          <w:tcPr>
            <w:tcW w:w="7747" w:type="dxa"/>
            <w:gridSpan w:val="2"/>
          </w:tcPr>
          <w:p w14:paraId="16A559F0" w14:textId="77777777" w:rsidR="00113E2D" w:rsidRDefault="00D96E41">
            <w:pPr>
              <w:widowControl w:val="0"/>
              <w:pBdr>
                <w:top w:val="nil"/>
                <w:left w:val="nil"/>
                <w:bottom w:val="nil"/>
                <w:right w:val="nil"/>
                <w:between w:val="nil"/>
              </w:pBdr>
              <w:ind w:left="2613" w:right="2604"/>
              <w:jc w:val="center"/>
              <w:rPr>
                <w:rFonts w:ascii="Arial" w:eastAsia="Arial" w:hAnsi="Arial" w:cs="Arial"/>
                <w:b/>
                <w:color w:val="000000"/>
                <w:sz w:val="16"/>
                <w:szCs w:val="16"/>
              </w:rPr>
            </w:pPr>
            <w:r>
              <w:rPr>
                <w:rFonts w:ascii="Arial" w:eastAsia="Arial" w:hAnsi="Arial" w:cs="Arial"/>
                <w:b/>
                <w:color w:val="000000"/>
                <w:sz w:val="16"/>
                <w:szCs w:val="16"/>
              </w:rPr>
              <w:t>NOMBRE – CARGO - CONTRATO</w:t>
            </w:r>
          </w:p>
        </w:tc>
        <w:tc>
          <w:tcPr>
            <w:tcW w:w="1031" w:type="dxa"/>
          </w:tcPr>
          <w:p w14:paraId="60780CD9" w14:textId="77777777" w:rsidR="00113E2D" w:rsidRDefault="00D96E41">
            <w:pPr>
              <w:widowControl w:val="0"/>
              <w:pBdr>
                <w:top w:val="nil"/>
                <w:left w:val="nil"/>
                <w:bottom w:val="nil"/>
                <w:right w:val="nil"/>
                <w:between w:val="nil"/>
              </w:pBdr>
              <w:ind w:right="248"/>
              <w:jc w:val="right"/>
              <w:rPr>
                <w:rFonts w:ascii="Arial" w:eastAsia="Arial" w:hAnsi="Arial" w:cs="Arial"/>
                <w:b/>
                <w:color w:val="000000"/>
                <w:sz w:val="16"/>
                <w:szCs w:val="16"/>
              </w:rPr>
            </w:pPr>
            <w:r>
              <w:rPr>
                <w:rFonts w:ascii="Arial" w:eastAsia="Arial" w:hAnsi="Arial" w:cs="Arial"/>
                <w:b/>
                <w:color w:val="000000"/>
                <w:sz w:val="16"/>
                <w:szCs w:val="16"/>
              </w:rPr>
              <w:t>FIRMA</w:t>
            </w:r>
          </w:p>
        </w:tc>
      </w:tr>
      <w:tr w:rsidR="00113E2D" w14:paraId="04278B50" w14:textId="77777777">
        <w:trPr>
          <w:trHeight w:val="151"/>
        </w:trPr>
        <w:tc>
          <w:tcPr>
            <w:tcW w:w="1275" w:type="dxa"/>
          </w:tcPr>
          <w:p w14:paraId="0E0B981C" w14:textId="77777777" w:rsidR="00113E2D" w:rsidRDefault="00D96E41">
            <w:pPr>
              <w:widowControl w:val="0"/>
              <w:pBdr>
                <w:top w:val="nil"/>
                <w:left w:val="nil"/>
                <w:bottom w:val="nil"/>
                <w:right w:val="nil"/>
                <w:between w:val="nil"/>
              </w:pBdr>
              <w:ind w:left="107"/>
              <w:rPr>
                <w:rFonts w:ascii="Arial" w:eastAsia="Arial" w:hAnsi="Arial" w:cs="Arial"/>
                <w:color w:val="000000"/>
                <w:sz w:val="16"/>
                <w:szCs w:val="16"/>
              </w:rPr>
            </w:pPr>
            <w:r>
              <w:rPr>
                <w:rFonts w:ascii="Arial" w:eastAsia="Arial" w:hAnsi="Arial" w:cs="Arial"/>
                <w:color w:val="000000"/>
                <w:sz w:val="16"/>
                <w:szCs w:val="16"/>
              </w:rPr>
              <w:t>Elaboró:</w:t>
            </w:r>
          </w:p>
        </w:tc>
        <w:tc>
          <w:tcPr>
            <w:tcW w:w="6472" w:type="dxa"/>
          </w:tcPr>
          <w:p w14:paraId="6DD72DAE" w14:textId="77777777" w:rsidR="00113E2D" w:rsidRDefault="00D96E41">
            <w:pPr>
              <w:widowControl w:val="0"/>
              <w:pBdr>
                <w:top w:val="nil"/>
                <w:left w:val="nil"/>
                <w:bottom w:val="nil"/>
                <w:right w:val="nil"/>
                <w:between w:val="nil"/>
              </w:pBdr>
              <w:ind w:left="105"/>
              <w:rPr>
                <w:rFonts w:ascii="Arial" w:eastAsia="Arial" w:hAnsi="Arial" w:cs="Arial"/>
                <w:color w:val="000000"/>
                <w:sz w:val="16"/>
                <w:szCs w:val="16"/>
              </w:rPr>
            </w:pPr>
            <w:r>
              <w:rPr>
                <w:rFonts w:ascii="Arial" w:eastAsia="Arial" w:hAnsi="Arial" w:cs="Arial"/>
                <w:sz w:val="16"/>
                <w:szCs w:val="16"/>
              </w:rPr>
              <w:t>SHARA MARÍA SUAREZ BRICEÑO</w:t>
            </w:r>
            <w:r>
              <w:rPr>
                <w:rFonts w:ascii="Arial" w:eastAsia="Arial" w:hAnsi="Arial" w:cs="Arial"/>
                <w:color w:val="000000"/>
                <w:sz w:val="16"/>
                <w:szCs w:val="16"/>
              </w:rPr>
              <w:t xml:space="preserve"> – </w:t>
            </w:r>
            <w:r>
              <w:rPr>
                <w:rFonts w:ascii="Arial" w:eastAsia="Arial" w:hAnsi="Arial" w:cs="Arial"/>
                <w:sz w:val="16"/>
                <w:szCs w:val="16"/>
              </w:rPr>
              <w:t xml:space="preserve">Subdirección de Economía Rural </w:t>
            </w:r>
            <w:r>
              <w:rPr>
                <w:rFonts w:ascii="Arial" w:eastAsia="Arial" w:hAnsi="Arial" w:cs="Arial"/>
                <w:color w:val="000000"/>
                <w:sz w:val="16"/>
                <w:szCs w:val="16"/>
              </w:rPr>
              <w:t xml:space="preserve">  </w:t>
            </w:r>
          </w:p>
          <w:p w14:paraId="73005F4C" w14:textId="77777777" w:rsidR="00113E2D" w:rsidRDefault="00113E2D">
            <w:pPr>
              <w:widowControl w:val="0"/>
              <w:pBdr>
                <w:top w:val="nil"/>
                <w:left w:val="nil"/>
                <w:bottom w:val="nil"/>
                <w:right w:val="nil"/>
                <w:between w:val="nil"/>
              </w:pBdr>
              <w:ind w:left="105"/>
              <w:rPr>
                <w:rFonts w:ascii="Arial" w:eastAsia="Arial" w:hAnsi="Arial" w:cs="Arial"/>
                <w:color w:val="000000"/>
                <w:sz w:val="16"/>
                <w:szCs w:val="16"/>
              </w:rPr>
            </w:pPr>
          </w:p>
        </w:tc>
        <w:tc>
          <w:tcPr>
            <w:tcW w:w="1031" w:type="dxa"/>
          </w:tcPr>
          <w:p w14:paraId="7054E6CF" w14:textId="77777777" w:rsidR="00113E2D" w:rsidRDefault="00D96E41">
            <w:pPr>
              <w:widowControl w:val="0"/>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sz w:val="16"/>
                <w:szCs w:val="16"/>
              </w:rPr>
              <w:t xml:space="preserve">SMSB </w:t>
            </w:r>
          </w:p>
        </w:tc>
      </w:tr>
      <w:tr w:rsidR="00113E2D" w14:paraId="754A809D" w14:textId="77777777">
        <w:trPr>
          <w:trHeight w:val="151"/>
        </w:trPr>
        <w:tc>
          <w:tcPr>
            <w:tcW w:w="1275" w:type="dxa"/>
          </w:tcPr>
          <w:p w14:paraId="7C183621" w14:textId="77777777" w:rsidR="00113E2D" w:rsidRDefault="00D96E41">
            <w:pPr>
              <w:widowControl w:val="0"/>
              <w:pBdr>
                <w:top w:val="nil"/>
                <w:left w:val="nil"/>
                <w:bottom w:val="nil"/>
                <w:right w:val="nil"/>
                <w:between w:val="nil"/>
              </w:pBdr>
              <w:ind w:left="107"/>
              <w:rPr>
                <w:rFonts w:ascii="Arial" w:eastAsia="Arial" w:hAnsi="Arial" w:cs="Arial"/>
                <w:color w:val="000000"/>
                <w:sz w:val="16"/>
                <w:szCs w:val="16"/>
              </w:rPr>
            </w:pPr>
            <w:r>
              <w:rPr>
                <w:rFonts w:ascii="Arial" w:eastAsia="Arial" w:hAnsi="Arial" w:cs="Arial"/>
                <w:color w:val="000000"/>
                <w:sz w:val="16"/>
                <w:szCs w:val="16"/>
              </w:rPr>
              <w:t>Revisó:</w:t>
            </w:r>
          </w:p>
        </w:tc>
        <w:tc>
          <w:tcPr>
            <w:tcW w:w="6472" w:type="dxa"/>
          </w:tcPr>
          <w:p w14:paraId="47E1876D" w14:textId="77777777" w:rsidR="00113E2D" w:rsidRDefault="0010279D">
            <w:pPr>
              <w:widowControl w:val="0"/>
              <w:pBdr>
                <w:top w:val="nil"/>
                <w:left w:val="nil"/>
                <w:bottom w:val="nil"/>
                <w:right w:val="nil"/>
                <w:between w:val="nil"/>
              </w:pBdr>
              <w:ind w:left="105"/>
              <w:rPr>
                <w:rFonts w:ascii="Arial" w:eastAsia="Arial" w:hAnsi="Arial" w:cs="Arial"/>
                <w:color w:val="000000"/>
                <w:sz w:val="16"/>
                <w:szCs w:val="16"/>
              </w:rPr>
            </w:pPr>
            <w:r>
              <w:rPr>
                <w:rFonts w:ascii="Arial" w:eastAsia="Arial" w:hAnsi="Arial" w:cs="Arial"/>
                <w:color w:val="000000"/>
                <w:sz w:val="16"/>
                <w:szCs w:val="16"/>
              </w:rPr>
              <w:t>JENNY MILENA COLLAZOS CARO – Contratista OAJ</w:t>
            </w:r>
          </w:p>
          <w:p w14:paraId="321528C1" w14:textId="77777777" w:rsidR="00113E2D" w:rsidRDefault="00113E2D">
            <w:pPr>
              <w:widowControl w:val="0"/>
              <w:pBdr>
                <w:top w:val="nil"/>
                <w:left w:val="nil"/>
                <w:bottom w:val="nil"/>
                <w:right w:val="nil"/>
                <w:between w:val="nil"/>
              </w:pBdr>
              <w:ind w:left="105"/>
              <w:rPr>
                <w:rFonts w:ascii="Arial" w:eastAsia="Arial" w:hAnsi="Arial" w:cs="Arial"/>
                <w:color w:val="000000"/>
                <w:sz w:val="16"/>
                <w:szCs w:val="16"/>
              </w:rPr>
            </w:pPr>
          </w:p>
        </w:tc>
        <w:tc>
          <w:tcPr>
            <w:tcW w:w="1031" w:type="dxa"/>
          </w:tcPr>
          <w:p w14:paraId="70C94AE1" w14:textId="29ED27EA" w:rsidR="00113E2D" w:rsidRDefault="000D1A4B">
            <w:pPr>
              <w:widowControl w:val="0"/>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JMCC</w:t>
            </w:r>
          </w:p>
        </w:tc>
      </w:tr>
      <w:tr w:rsidR="00113E2D" w14:paraId="660252D3" w14:textId="77777777" w:rsidTr="0010279D">
        <w:trPr>
          <w:trHeight w:val="322"/>
        </w:trPr>
        <w:tc>
          <w:tcPr>
            <w:tcW w:w="1275" w:type="dxa"/>
          </w:tcPr>
          <w:p w14:paraId="4634F002" w14:textId="77777777" w:rsidR="00113E2D" w:rsidRDefault="00D96E41">
            <w:pPr>
              <w:widowControl w:val="0"/>
              <w:pBdr>
                <w:top w:val="nil"/>
                <w:left w:val="nil"/>
                <w:bottom w:val="nil"/>
                <w:right w:val="nil"/>
                <w:between w:val="nil"/>
              </w:pBdr>
              <w:ind w:left="107"/>
              <w:rPr>
                <w:rFonts w:ascii="Arial" w:eastAsia="Arial" w:hAnsi="Arial" w:cs="Arial"/>
                <w:color w:val="000000"/>
                <w:sz w:val="16"/>
                <w:szCs w:val="16"/>
              </w:rPr>
            </w:pPr>
            <w:r>
              <w:rPr>
                <w:rFonts w:ascii="Arial" w:eastAsia="Arial" w:hAnsi="Arial" w:cs="Arial"/>
                <w:color w:val="000000"/>
                <w:sz w:val="16"/>
                <w:szCs w:val="16"/>
              </w:rPr>
              <w:t>Aprobó:</w:t>
            </w:r>
          </w:p>
        </w:tc>
        <w:tc>
          <w:tcPr>
            <w:tcW w:w="6472" w:type="dxa"/>
          </w:tcPr>
          <w:p w14:paraId="77E868FF" w14:textId="77777777" w:rsidR="00113E2D" w:rsidRDefault="0010279D">
            <w:pPr>
              <w:widowControl w:val="0"/>
              <w:pBdr>
                <w:top w:val="nil"/>
                <w:left w:val="nil"/>
                <w:bottom w:val="nil"/>
                <w:right w:val="nil"/>
                <w:between w:val="nil"/>
              </w:pBdr>
              <w:ind w:left="105"/>
              <w:rPr>
                <w:rFonts w:ascii="Arial" w:eastAsia="Arial" w:hAnsi="Arial" w:cs="Arial"/>
                <w:color w:val="000000"/>
                <w:sz w:val="16"/>
                <w:szCs w:val="16"/>
              </w:rPr>
            </w:pPr>
            <w:r w:rsidRPr="0010279D">
              <w:rPr>
                <w:rFonts w:ascii="Arial" w:eastAsia="Arial" w:hAnsi="Arial" w:cs="Arial"/>
                <w:color w:val="000000"/>
                <w:sz w:val="16"/>
                <w:szCs w:val="16"/>
              </w:rPr>
              <w:t>CARLOS FRANCISCO TORRES – JEFE OFICINA JURÍDICA</w:t>
            </w:r>
          </w:p>
        </w:tc>
        <w:tc>
          <w:tcPr>
            <w:tcW w:w="1031" w:type="dxa"/>
          </w:tcPr>
          <w:p w14:paraId="2A10EA89" w14:textId="77777777" w:rsidR="00113E2D" w:rsidRDefault="00113E2D">
            <w:pPr>
              <w:widowControl w:val="0"/>
              <w:pBdr>
                <w:top w:val="nil"/>
                <w:left w:val="nil"/>
                <w:bottom w:val="nil"/>
                <w:right w:val="nil"/>
                <w:between w:val="nil"/>
              </w:pBdr>
              <w:jc w:val="center"/>
              <w:rPr>
                <w:rFonts w:ascii="Arial" w:eastAsia="Arial" w:hAnsi="Arial" w:cs="Arial"/>
                <w:color w:val="000000"/>
                <w:sz w:val="16"/>
                <w:szCs w:val="16"/>
              </w:rPr>
            </w:pPr>
          </w:p>
        </w:tc>
      </w:tr>
    </w:tbl>
    <w:p w14:paraId="02304651" w14:textId="77777777" w:rsidR="00113E2D" w:rsidRDefault="00113E2D">
      <w:pPr>
        <w:rPr>
          <w:rFonts w:ascii="Arial" w:eastAsia="Arial" w:hAnsi="Arial" w:cs="Arial"/>
        </w:rPr>
      </w:pPr>
    </w:p>
    <w:sectPr w:rsidR="00113E2D">
      <w:headerReference w:type="default" r:id="rId8"/>
      <w:footerReference w:type="default" r:id="rId9"/>
      <w:pgSz w:w="12242" w:h="15842"/>
      <w:pgMar w:top="1067" w:right="902" w:bottom="1418" w:left="1701" w:header="57"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2D3C2" w14:textId="77777777" w:rsidR="00FC708C" w:rsidRDefault="00FC708C">
      <w:r>
        <w:separator/>
      </w:r>
    </w:p>
  </w:endnote>
  <w:endnote w:type="continuationSeparator" w:id="0">
    <w:p w14:paraId="453021FD" w14:textId="77777777" w:rsidR="00FC708C" w:rsidRDefault="00FC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E6EB" w14:textId="77777777" w:rsidR="00113E2D" w:rsidRDefault="00D96E41">
    <w:pPr>
      <w:pBdr>
        <w:bottom w:val="single" w:sz="4" w:space="1" w:color="000000"/>
      </w:pBdr>
      <w:tabs>
        <w:tab w:val="center" w:pos="4419"/>
        <w:tab w:val="right" w:pos="8838"/>
      </w:tabs>
      <w:rPr>
        <w:color w:val="000000"/>
      </w:rPr>
    </w:pPr>
    <w:r>
      <w:rPr>
        <w:noProof/>
      </w:rPr>
      <mc:AlternateContent>
        <mc:Choice Requires="wps">
          <w:drawing>
            <wp:anchor distT="0" distB="0" distL="114300" distR="114300" simplePos="0" relativeHeight="251660288" behindDoc="0" locked="0" layoutInCell="1" hidden="0" allowOverlap="1" wp14:anchorId="529DB3D1" wp14:editId="07082788">
              <wp:simplePos x="0" y="0"/>
              <wp:positionH relativeFrom="column">
                <wp:posOffset>-4761</wp:posOffset>
              </wp:positionH>
              <wp:positionV relativeFrom="paragraph">
                <wp:posOffset>-2900361</wp:posOffset>
              </wp:positionV>
              <wp:extent cx="5505450" cy="539750"/>
              <wp:effectExtent l="0" t="0" r="0" b="0"/>
              <wp:wrapNone/>
              <wp:docPr id="6" name="Rectángulo 6"/>
              <wp:cNvGraphicFramePr/>
              <a:graphic xmlns:a="http://schemas.openxmlformats.org/drawingml/2006/main">
                <a:graphicData uri="http://schemas.microsoft.com/office/word/2010/wordprocessingShape">
                  <wps:wsp>
                    <wps:cNvSpPr/>
                    <wps:spPr>
                      <a:xfrm>
                        <a:off x="2598038" y="3514888"/>
                        <a:ext cx="5495925" cy="530225"/>
                      </a:xfrm>
                      <a:prstGeom prst="rect">
                        <a:avLst/>
                      </a:prstGeom>
                      <a:noFill/>
                      <a:ln>
                        <a:noFill/>
                      </a:ln>
                    </wps:spPr>
                    <wps:txbx>
                      <w:txbxContent>
                        <w:p w14:paraId="79D45B03" w14:textId="77777777" w:rsidR="00113E2D" w:rsidRDefault="00113E2D">
                          <w:pPr>
                            <w:jc w:val="center"/>
                            <w:textDirection w:val="btLr"/>
                          </w:pPr>
                        </w:p>
                      </w:txbxContent>
                    </wps:txbx>
                    <wps:bodyPr spcFirstLastPara="1" wrap="square" lIns="91425" tIns="45675" rIns="91425" bIns="45675" anchor="t" anchorCtr="0">
                      <a:noAutofit/>
                    </wps:bodyPr>
                  </wps:wsp>
                </a:graphicData>
              </a:graphic>
            </wp:anchor>
          </w:drawing>
        </mc:Choice>
        <mc:Fallback>
          <w:pict>
            <v:rect w14:anchorId="529DB3D1" id="Rectángulo 6" o:spid="_x0000_s1026" style="position:absolute;margin-left:-.35pt;margin-top:-228.35pt;width:433.5pt;height:4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" filled="f" stroked="f">
              <v:textbox inset="2.53958mm,1.26875mm,2.53958mm,1.26875mm">
                <w:txbxContent>
                  <w:p w14:paraId="79D45B03" w14:textId="77777777" w:rsidR="00113E2D" w:rsidRDefault="00113E2D">
                    <w:pPr>
                      <w:jc w:val="center"/>
                      <w:textDirection w:val="btLr"/>
                    </w:pP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14:anchorId="5EE12E46" wp14:editId="7FB91129">
              <wp:simplePos x="0" y="0"/>
              <wp:positionH relativeFrom="column">
                <wp:posOffset>-4761</wp:posOffset>
              </wp:positionH>
              <wp:positionV relativeFrom="paragraph">
                <wp:posOffset>-2900361</wp:posOffset>
              </wp:positionV>
              <wp:extent cx="5505450" cy="539750"/>
              <wp:effectExtent l="0" t="0" r="0" b="0"/>
              <wp:wrapNone/>
              <wp:docPr id="7" name="Rectángulo 7"/>
              <wp:cNvGraphicFramePr/>
              <a:graphic xmlns:a="http://schemas.openxmlformats.org/drawingml/2006/main">
                <a:graphicData uri="http://schemas.microsoft.com/office/word/2010/wordprocessingShape">
                  <wps:wsp>
                    <wps:cNvSpPr/>
                    <wps:spPr>
                      <a:xfrm>
                        <a:off x="2598038" y="3514888"/>
                        <a:ext cx="5495925" cy="530225"/>
                      </a:xfrm>
                      <a:prstGeom prst="rect">
                        <a:avLst/>
                      </a:prstGeom>
                      <a:noFill/>
                      <a:ln>
                        <a:noFill/>
                      </a:ln>
                    </wps:spPr>
                    <wps:txbx>
                      <w:txbxContent>
                        <w:p w14:paraId="3E8D704F" w14:textId="77777777" w:rsidR="00113E2D" w:rsidRDefault="00113E2D">
                          <w:pPr>
                            <w:jc w:val="center"/>
                            <w:textDirection w:val="btLr"/>
                          </w:pPr>
                        </w:p>
                      </w:txbxContent>
                    </wps:txbx>
                    <wps:bodyPr spcFirstLastPara="1" wrap="square" lIns="91425" tIns="45675" rIns="91425" bIns="45675" anchor="t" anchorCtr="0">
                      <a:noAutofit/>
                    </wps:bodyPr>
                  </wps:wsp>
                </a:graphicData>
              </a:graphic>
            </wp:anchor>
          </w:drawing>
        </mc:Choice>
        <mc:Fallback>
          <w:pict>
            <v:rect w14:anchorId="5EE12E46" id="Rectángulo 7" o:spid="_x0000_s1027" style="position:absolute;margin-left:-.35pt;margin-top:-228.35pt;width:433.5pt;height:4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" filled="f" stroked="f">
              <v:textbox inset="2.53958mm,1.26875mm,2.53958mm,1.26875mm">
                <w:txbxContent>
                  <w:p w14:paraId="3E8D704F" w14:textId="77777777" w:rsidR="00113E2D" w:rsidRDefault="00113E2D">
                    <w:pPr>
                      <w:jc w:val="center"/>
                      <w:textDirection w:val="btLr"/>
                    </w:pPr>
                  </w:p>
                </w:txbxContent>
              </v:textbox>
            </v:rect>
          </w:pict>
        </mc:Fallback>
      </mc:AlternateContent>
    </w:r>
  </w:p>
  <w:p w14:paraId="7EB084FB" w14:textId="77777777" w:rsidR="00113E2D" w:rsidRDefault="00D96E41">
    <w:pPr>
      <w:tabs>
        <w:tab w:val="center" w:pos="4419"/>
        <w:tab w:val="right" w:pos="8838"/>
      </w:tabs>
      <w:jc w:val="center"/>
      <w:rPr>
        <w:rFonts w:ascii="Arial" w:eastAsia="Arial" w:hAnsi="Arial" w:cs="Arial"/>
        <w:i/>
        <w:sz w:val="18"/>
        <w:szCs w:val="18"/>
      </w:rPr>
    </w:pPr>
    <w:r>
      <w:rPr>
        <w:rFonts w:ascii="Arial" w:eastAsia="Arial" w:hAnsi="Arial" w:cs="Arial"/>
        <w:i/>
        <w:sz w:val="18"/>
        <w:szCs w:val="18"/>
      </w:rPr>
      <w:t xml:space="preserve">Si este documento se encuentra impreso no se garantiza su vigencia, por lo </w:t>
    </w:r>
    <w:proofErr w:type="gramStart"/>
    <w:r>
      <w:rPr>
        <w:rFonts w:ascii="Arial" w:eastAsia="Arial" w:hAnsi="Arial" w:cs="Arial"/>
        <w:i/>
        <w:sz w:val="18"/>
        <w:szCs w:val="18"/>
      </w:rPr>
      <w:t>tanto</w:t>
    </w:r>
    <w:proofErr w:type="gramEnd"/>
    <w:r>
      <w:rPr>
        <w:rFonts w:ascii="Arial" w:eastAsia="Arial" w:hAnsi="Arial" w:cs="Arial"/>
        <w:i/>
        <w:sz w:val="18"/>
        <w:szCs w:val="18"/>
      </w:rPr>
      <w:t xml:space="preserve"> es Copia No Controlada. </w:t>
    </w:r>
  </w:p>
  <w:p w14:paraId="54EA998E" w14:textId="77777777" w:rsidR="00113E2D" w:rsidRDefault="00D96E41">
    <w:pPr>
      <w:tabs>
        <w:tab w:val="center" w:pos="4419"/>
        <w:tab w:val="right" w:pos="8838"/>
      </w:tabs>
      <w:jc w:val="center"/>
      <w:rPr>
        <w:rFonts w:ascii="Arial" w:eastAsia="Arial" w:hAnsi="Arial" w:cs="Arial"/>
        <w:color w:val="000000"/>
      </w:rPr>
    </w:pPr>
    <w:r>
      <w:rPr>
        <w:rFonts w:ascii="Arial" w:eastAsia="Arial" w:hAnsi="Arial" w:cs="Arial"/>
        <w:i/>
        <w:sz w:val="18"/>
        <w:szCs w:val="18"/>
      </w:rPr>
      <w:t>El usuario al momento de consultarlo debe compararlo con la versión oficial publicada en la Intranet.</w:t>
    </w:r>
  </w:p>
  <w:p w14:paraId="4711BD9E" w14:textId="77777777" w:rsidR="00113E2D" w:rsidRDefault="00113E2D">
    <w:pPr>
      <w:tabs>
        <w:tab w:val="center" w:pos="4252"/>
        <w:tab w:val="right" w:pos="8504"/>
      </w:tabs>
      <w:rPr>
        <w:b/>
        <w:u w:val="single"/>
      </w:rPr>
    </w:pPr>
  </w:p>
  <w:p w14:paraId="0EA438DC" w14:textId="77777777" w:rsidR="00113E2D" w:rsidRDefault="00D96E41">
    <w:pPr>
      <w:tabs>
        <w:tab w:val="center" w:pos="4252"/>
        <w:tab w:val="right" w:pos="8504"/>
      </w:tabs>
      <w:rPr>
        <w:sz w:val="16"/>
        <w:szCs w:val="16"/>
      </w:rPr>
    </w:pPr>
    <w:r>
      <w:rPr>
        <w:sz w:val="16"/>
        <w:szCs w:val="16"/>
      </w:rPr>
      <w:t>PE-P1-F3</w:t>
    </w:r>
  </w:p>
  <w:p w14:paraId="4D25F6F6" w14:textId="77777777" w:rsidR="00113E2D" w:rsidRDefault="00D96E41">
    <w:pPr>
      <w:pBdr>
        <w:top w:val="nil"/>
        <w:left w:val="nil"/>
        <w:bottom w:val="nil"/>
        <w:right w:val="nil"/>
        <w:between w:val="nil"/>
      </w:pBdr>
      <w:tabs>
        <w:tab w:val="center" w:pos="4252"/>
        <w:tab w:val="right" w:pos="8504"/>
      </w:tabs>
      <w:rPr>
        <w:rFonts w:ascii="Arial" w:eastAsia="Arial" w:hAnsi="Arial" w:cs="Arial"/>
        <w:color w:val="000000"/>
        <w:sz w:val="18"/>
        <w:szCs w:val="18"/>
      </w:rPr>
    </w:pPr>
    <w:r>
      <w:rPr>
        <w:color w:val="000000"/>
      </w:rPr>
      <w:t xml:space="preserve">                                                                                                                                                                                                                                                                </w:t>
    </w:r>
  </w:p>
  <w:p w14:paraId="44800732" w14:textId="77777777" w:rsidR="00113E2D" w:rsidRDefault="00113E2D">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1510A" w14:textId="77777777" w:rsidR="00FC708C" w:rsidRDefault="00FC708C">
      <w:r>
        <w:separator/>
      </w:r>
    </w:p>
  </w:footnote>
  <w:footnote w:type="continuationSeparator" w:id="0">
    <w:p w14:paraId="754DB536" w14:textId="77777777" w:rsidR="00FC708C" w:rsidRDefault="00FC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E0AEF" w14:textId="77777777" w:rsidR="00113E2D" w:rsidRDefault="00D96E41">
    <w:pPr>
      <w:pBdr>
        <w:top w:val="nil"/>
        <w:left w:val="nil"/>
        <w:bottom w:val="nil"/>
        <w:right w:val="nil"/>
        <w:between w:val="nil"/>
      </w:pBdr>
      <w:tabs>
        <w:tab w:val="center" w:pos="4252"/>
        <w:tab w:val="right" w:pos="8504"/>
      </w:tabs>
      <w:rPr>
        <w:color w:val="000000"/>
      </w:rPr>
    </w:pPr>
    <w:r>
      <w:rPr>
        <w:color w:val="000000"/>
      </w:rPr>
      <w:t xml:space="preserve"> </w:t>
    </w:r>
  </w:p>
  <w:p w14:paraId="38865A87" w14:textId="77777777" w:rsidR="00113E2D" w:rsidRDefault="00113E2D">
    <w:pPr>
      <w:pBdr>
        <w:top w:val="nil"/>
        <w:left w:val="nil"/>
        <w:bottom w:val="nil"/>
        <w:right w:val="nil"/>
        <w:between w:val="nil"/>
      </w:pBdr>
      <w:tabs>
        <w:tab w:val="center" w:pos="4252"/>
        <w:tab w:val="right" w:pos="8504"/>
      </w:tabs>
      <w:rPr>
        <w:color w:val="000000"/>
      </w:rPr>
    </w:pPr>
  </w:p>
  <w:p w14:paraId="154BAF82" w14:textId="77777777" w:rsidR="00113E2D" w:rsidRDefault="00113E2D">
    <w:pPr>
      <w:pBdr>
        <w:top w:val="nil"/>
        <w:left w:val="nil"/>
        <w:bottom w:val="nil"/>
        <w:right w:val="nil"/>
        <w:between w:val="nil"/>
      </w:pBdr>
      <w:tabs>
        <w:tab w:val="center" w:pos="4252"/>
        <w:tab w:val="right" w:pos="8504"/>
      </w:tabs>
      <w:rPr>
        <w:color w:val="000000"/>
      </w:rPr>
    </w:pPr>
  </w:p>
  <w:p w14:paraId="1398C620" w14:textId="77777777" w:rsidR="00113E2D" w:rsidRDefault="00113E2D">
    <w:pPr>
      <w:pBdr>
        <w:top w:val="nil"/>
        <w:left w:val="nil"/>
        <w:bottom w:val="nil"/>
        <w:right w:val="nil"/>
        <w:between w:val="nil"/>
      </w:pBdr>
      <w:tabs>
        <w:tab w:val="center" w:pos="4252"/>
        <w:tab w:val="right" w:pos="8504"/>
      </w:tabs>
      <w:rPr>
        <w:color w:val="000000"/>
      </w:rPr>
    </w:pPr>
  </w:p>
  <w:tbl>
    <w:tblPr>
      <w:tblStyle w:val="a7"/>
      <w:tblW w:w="10131" w:type="dxa"/>
      <w:jc w:val="center"/>
      <w:tblInd w:w="0" w:type="dxa"/>
      <w:tblBorders>
        <w:top w:val="single" w:sz="8" w:space="0" w:color="244061"/>
        <w:left w:val="single" w:sz="8" w:space="0" w:color="244061"/>
        <w:bottom w:val="single" w:sz="8" w:space="0" w:color="244061"/>
        <w:right w:val="single" w:sz="8" w:space="0" w:color="244061"/>
        <w:insideH w:val="single" w:sz="8" w:space="0" w:color="244061"/>
        <w:insideV w:val="single" w:sz="8" w:space="0" w:color="244061"/>
      </w:tblBorders>
      <w:tblLayout w:type="fixed"/>
      <w:tblLook w:val="0400" w:firstRow="0" w:lastRow="0" w:firstColumn="0" w:lastColumn="0" w:noHBand="0" w:noVBand="1"/>
    </w:tblPr>
    <w:tblGrid>
      <w:gridCol w:w="1787"/>
      <w:gridCol w:w="1559"/>
      <w:gridCol w:w="1701"/>
      <w:gridCol w:w="3023"/>
      <w:gridCol w:w="2061"/>
    </w:tblGrid>
    <w:tr w:rsidR="00113E2D" w14:paraId="11B2E5D5" w14:textId="77777777">
      <w:trPr>
        <w:trHeight w:val="20"/>
        <w:jc w:val="center"/>
      </w:trPr>
      <w:tc>
        <w:tcPr>
          <w:tcW w:w="1787" w:type="dxa"/>
          <w:vMerge w:val="restart"/>
        </w:tcPr>
        <w:p w14:paraId="66F5806E" w14:textId="77777777" w:rsidR="00113E2D" w:rsidRDefault="00D96E41">
          <w:pPr>
            <w:jc w:val="center"/>
            <w:rPr>
              <w:rFonts w:ascii="Arial" w:eastAsia="Arial" w:hAnsi="Arial" w:cs="Arial"/>
              <w:b/>
            </w:rPr>
          </w:pPr>
          <w:r>
            <w:rPr>
              <w:noProof/>
            </w:rPr>
            <w:drawing>
              <wp:anchor distT="0" distB="0" distL="114300" distR="114300" simplePos="0" relativeHeight="251658240" behindDoc="0" locked="0" layoutInCell="1" hidden="0" allowOverlap="1" wp14:anchorId="4B2F77DE" wp14:editId="77165FC7">
                <wp:simplePos x="0" y="0"/>
                <wp:positionH relativeFrom="column">
                  <wp:posOffset>-1269</wp:posOffset>
                </wp:positionH>
                <wp:positionV relativeFrom="paragraph">
                  <wp:posOffset>211454</wp:posOffset>
                </wp:positionV>
                <wp:extent cx="1076325" cy="835660"/>
                <wp:effectExtent l="0" t="0" r="0" b="0"/>
                <wp:wrapNone/>
                <wp:docPr id="8" name="image1.png" descr="Resultado de imagen para LOGO OFICIAL ALCALDIA MAYOR DE BOGOTA SECRETARIA DISTRITAL DE DESARROLLO ECONOMICO"/>
                <wp:cNvGraphicFramePr/>
                <a:graphic xmlns:a="http://schemas.openxmlformats.org/drawingml/2006/main">
                  <a:graphicData uri="http://schemas.openxmlformats.org/drawingml/2006/picture">
                    <pic:pic xmlns:pic="http://schemas.openxmlformats.org/drawingml/2006/picture">
                      <pic:nvPicPr>
                        <pic:cNvPr id="0" name="image1.png" descr="Resultado de imagen para LOGO OFICIAL ALCALDIA MAYOR DE BOGOTA SECRETARIA DISTRITAL DE DESARROLLO ECONOMICO"/>
                        <pic:cNvPicPr preferRelativeResize="0"/>
                      </pic:nvPicPr>
                      <pic:blipFill>
                        <a:blip r:embed="rId1"/>
                        <a:srcRect/>
                        <a:stretch>
                          <a:fillRect/>
                        </a:stretch>
                      </pic:blipFill>
                      <pic:spPr>
                        <a:xfrm>
                          <a:off x="0" y="0"/>
                          <a:ext cx="1076325" cy="835660"/>
                        </a:xfrm>
                        <a:prstGeom prst="rect">
                          <a:avLst/>
                        </a:prstGeom>
                        <a:ln/>
                      </pic:spPr>
                    </pic:pic>
                  </a:graphicData>
                </a:graphic>
              </wp:anchor>
            </w:drawing>
          </w:r>
        </w:p>
      </w:tc>
      <w:tc>
        <w:tcPr>
          <w:tcW w:w="1559" w:type="dxa"/>
          <w:vMerge w:val="restart"/>
          <w:vAlign w:val="center"/>
        </w:tcPr>
        <w:p w14:paraId="734CEEC0" w14:textId="77777777" w:rsidR="00113E2D" w:rsidRDefault="00D96E41">
          <w:pPr>
            <w:jc w:val="center"/>
            <w:rPr>
              <w:rFonts w:ascii="Arial" w:eastAsia="Arial" w:hAnsi="Arial" w:cs="Arial"/>
              <w:b/>
            </w:rPr>
          </w:pPr>
          <w:r>
            <w:rPr>
              <w:rFonts w:ascii="Arial" w:eastAsia="Arial" w:hAnsi="Arial" w:cs="Arial"/>
              <w:b/>
            </w:rPr>
            <w:t xml:space="preserve">Gestión Contractual </w:t>
          </w:r>
        </w:p>
      </w:tc>
      <w:tc>
        <w:tcPr>
          <w:tcW w:w="1701" w:type="dxa"/>
          <w:vAlign w:val="center"/>
        </w:tcPr>
        <w:p w14:paraId="69702014" w14:textId="77777777" w:rsidR="00113E2D" w:rsidRDefault="00D96E41">
          <w:pPr>
            <w:jc w:val="center"/>
            <w:rPr>
              <w:rFonts w:ascii="Arial" w:eastAsia="Arial" w:hAnsi="Arial" w:cs="Arial"/>
              <w:b/>
              <w:sz w:val="18"/>
              <w:szCs w:val="18"/>
            </w:rPr>
          </w:pPr>
          <w:r>
            <w:rPr>
              <w:rFonts w:ascii="Arial" w:eastAsia="Arial" w:hAnsi="Arial" w:cs="Arial"/>
              <w:b/>
              <w:sz w:val="18"/>
              <w:szCs w:val="18"/>
            </w:rPr>
            <w:t>Código:</w:t>
          </w:r>
        </w:p>
      </w:tc>
      <w:tc>
        <w:tcPr>
          <w:tcW w:w="3023" w:type="dxa"/>
        </w:tcPr>
        <w:p w14:paraId="0D8B8180" w14:textId="77777777" w:rsidR="00113E2D" w:rsidRDefault="00D96E41">
          <w:pPr>
            <w:jc w:val="center"/>
            <w:rPr>
              <w:rFonts w:ascii="Arial" w:eastAsia="Arial" w:hAnsi="Arial" w:cs="Arial"/>
              <w:b/>
              <w:sz w:val="18"/>
              <w:szCs w:val="18"/>
            </w:rPr>
          </w:pPr>
          <w:r>
            <w:rPr>
              <w:rFonts w:ascii="Arial" w:eastAsia="Arial" w:hAnsi="Arial" w:cs="Arial"/>
              <w:b/>
              <w:sz w:val="18"/>
              <w:szCs w:val="18"/>
            </w:rPr>
            <w:t>GCR-P17-F2</w:t>
          </w:r>
        </w:p>
      </w:tc>
      <w:tc>
        <w:tcPr>
          <w:tcW w:w="2061" w:type="dxa"/>
          <w:vMerge w:val="restart"/>
          <w:vAlign w:val="center"/>
        </w:tcPr>
        <w:p w14:paraId="3BF3C3FF" w14:textId="77777777" w:rsidR="00113E2D" w:rsidRDefault="00D96E41">
          <w:pPr>
            <w:jc w:val="center"/>
            <w:rPr>
              <w:rFonts w:ascii="Arial" w:eastAsia="Arial" w:hAnsi="Arial" w:cs="Arial"/>
              <w:b/>
              <w:color w:val="000000"/>
            </w:rPr>
          </w:pPr>
          <w:r>
            <w:rPr>
              <w:noProof/>
            </w:rPr>
            <w:drawing>
              <wp:anchor distT="0" distB="0" distL="114300" distR="114300" simplePos="0" relativeHeight="251659264" behindDoc="0" locked="0" layoutInCell="1" hidden="0" allowOverlap="1" wp14:anchorId="30655738" wp14:editId="3ACFD7FC">
                <wp:simplePos x="0" y="0"/>
                <wp:positionH relativeFrom="column">
                  <wp:posOffset>130175</wp:posOffset>
                </wp:positionH>
                <wp:positionV relativeFrom="paragraph">
                  <wp:posOffset>-906143</wp:posOffset>
                </wp:positionV>
                <wp:extent cx="1019175" cy="101917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019175" cy="1019175"/>
                        </a:xfrm>
                        <a:prstGeom prst="rect">
                          <a:avLst/>
                        </a:prstGeom>
                        <a:ln/>
                      </pic:spPr>
                    </pic:pic>
                  </a:graphicData>
                </a:graphic>
              </wp:anchor>
            </w:drawing>
          </w:r>
        </w:p>
      </w:tc>
    </w:tr>
    <w:tr w:rsidR="00113E2D" w14:paraId="0585138C" w14:textId="77777777">
      <w:trPr>
        <w:trHeight w:val="20"/>
        <w:jc w:val="center"/>
      </w:trPr>
      <w:tc>
        <w:tcPr>
          <w:tcW w:w="1787" w:type="dxa"/>
          <w:vMerge/>
        </w:tcPr>
        <w:p w14:paraId="1727C7D7" w14:textId="77777777" w:rsidR="00113E2D" w:rsidRDefault="00113E2D">
          <w:pPr>
            <w:widowControl w:val="0"/>
            <w:pBdr>
              <w:top w:val="nil"/>
              <w:left w:val="nil"/>
              <w:bottom w:val="nil"/>
              <w:right w:val="nil"/>
              <w:between w:val="nil"/>
            </w:pBdr>
            <w:spacing w:line="276" w:lineRule="auto"/>
            <w:rPr>
              <w:rFonts w:ascii="Arial" w:eastAsia="Arial" w:hAnsi="Arial" w:cs="Arial"/>
              <w:b/>
              <w:color w:val="000000"/>
            </w:rPr>
          </w:pPr>
        </w:p>
      </w:tc>
      <w:tc>
        <w:tcPr>
          <w:tcW w:w="1559" w:type="dxa"/>
          <w:vMerge/>
          <w:vAlign w:val="center"/>
        </w:tcPr>
        <w:p w14:paraId="6C2A4411" w14:textId="77777777" w:rsidR="00113E2D" w:rsidRDefault="00113E2D">
          <w:pPr>
            <w:widowControl w:val="0"/>
            <w:pBdr>
              <w:top w:val="nil"/>
              <w:left w:val="nil"/>
              <w:bottom w:val="nil"/>
              <w:right w:val="nil"/>
              <w:between w:val="nil"/>
            </w:pBdr>
            <w:spacing w:line="276" w:lineRule="auto"/>
            <w:rPr>
              <w:rFonts w:ascii="Arial" w:eastAsia="Arial" w:hAnsi="Arial" w:cs="Arial"/>
              <w:b/>
              <w:color w:val="000000"/>
            </w:rPr>
          </w:pPr>
        </w:p>
      </w:tc>
      <w:tc>
        <w:tcPr>
          <w:tcW w:w="1701" w:type="dxa"/>
          <w:shd w:val="clear" w:color="auto" w:fill="66FFFF"/>
          <w:vAlign w:val="center"/>
        </w:tcPr>
        <w:p w14:paraId="2C822C86" w14:textId="77777777" w:rsidR="00113E2D" w:rsidRDefault="00D96E41">
          <w:pPr>
            <w:jc w:val="center"/>
            <w:rPr>
              <w:rFonts w:ascii="Arial" w:eastAsia="Arial" w:hAnsi="Arial" w:cs="Arial"/>
              <w:b/>
              <w:sz w:val="18"/>
              <w:szCs w:val="18"/>
            </w:rPr>
          </w:pPr>
          <w:r>
            <w:rPr>
              <w:rFonts w:ascii="Arial" w:eastAsia="Arial" w:hAnsi="Arial" w:cs="Arial"/>
              <w:b/>
              <w:sz w:val="18"/>
              <w:szCs w:val="18"/>
            </w:rPr>
            <w:t>Versión:</w:t>
          </w:r>
        </w:p>
      </w:tc>
      <w:tc>
        <w:tcPr>
          <w:tcW w:w="3023" w:type="dxa"/>
          <w:shd w:val="clear" w:color="auto" w:fill="66FFFF"/>
        </w:tcPr>
        <w:p w14:paraId="18F2DD56" w14:textId="77777777" w:rsidR="00113E2D" w:rsidRDefault="00D96E41">
          <w:pPr>
            <w:jc w:val="center"/>
            <w:rPr>
              <w:rFonts w:ascii="Arial" w:eastAsia="Arial" w:hAnsi="Arial" w:cs="Arial"/>
              <w:b/>
              <w:sz w:val="18"/>
              <w:szCs w:val="18"/>
            </w:rPr>
          </w:pPr>
          <w:r>
            <w:rPr>
              <w:rFonts w:ascii="Arial" w:eastAsia="Arial" w:hAnsi="Arial" w:cs="Arial"/>
              <w:b/>
              <w:sz w:val="18"/>
              <w:szCs w:val="18"/>
            </w:rPr>
            <w:t>9</w:t>
          </w:r>
        </w:p>
      </w:tc>
      <w:tc>
        <w:tcPr>
          <w:tcW w:w="2061" w:type="dxa"/>
          <w:vMerge/>
          <w:vAlign w:val="center"/>
        </w:tcPr>
        <w:p w14:paraId="3821D8C0"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r>
    <w:tr w:rsidR="00113E2D" w14:paraId="780F7DA6" w14:textId="77777777">
      <w:trPr>
        <w:trHeight w:val="20"/>
        <w:jc w:val="center"/>
      </w:trPr>
      <w:tc>
        <w:tcPr>
          <w:tcW w:w="1787" w:type="dxa"/>
          <w:vMerge/>
        </w:tcPr>
        <w:p w14:paraId="5D4B9482"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559" w:type="dxa"/>
          <w:vMerge/>
          <w:vAlign w:val="center"/>
        </w:tcPr>
        <w:p w14:paraId="378D3756"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701" w:type="dxa"/>
          <w:vAlign w:val="center"/>
        </w:tcPr>
        <w:p w14:paraId="3F90BE9A" w14:textId="77777777" w:rsidR="00113E2D" w:rsidRDefault="00D96E41">
          <w:pPr>
            <w:jc w:val="center"/>
            <w:rPr>
              <w:rFonts w:ascii="Arial" w:eastAsia="Arial" w:hAnsi="Arial" w:cs="Arial"/>
              <w:b/>
              <w:sz w:val="18"/>
              <w:szCs w:val="18"/>
            </w:rPr>
          </w:pPr>
          <w:r>
            <w:rPr>
              <w:rFonts w:ascii="Arial" w:eastAsia="Arial" w:hAnsi="Arial" w:cs="Arial"/>
              <w:b/>
              <w:sz w:val="18"/>
              <w:szCs w:val="18"/>
            </w:rPr>
            <w:t>Fecha:</w:t>
          </w:r>
        </w:p>
      </w:tc>
      <w:tc>
        <w:tcPr>
          <w:tcW w:w="3023" w:type="dxa"/>
        </w:tcPr>
        <w:p w14:paraId="2EECE40D" w14:textId="77777777" w:rsidR="00113E2D" w:rsidRDefault="00D96E41">
          <w:pPr>
            <w:jc w:val="center"/>
            <w:rPr>
              <w:rFonts w:ascii="Arial" w:eastAsia="Arial" w:hAnsi="Arial" w:cs="Arial"/>
              <w:b/>
              <w:sz w:val="18"/>
              <w:szCs w:val="18"/>
            </w:rPr>
          </w:pPr>
          <w:r>
            <w:rPr>
              <w:rFonts w:ascii="Arial" w:eastAsia="Arial" w:hAnsi="Arial" w:cs="Arial"/>
              <w:b/>
              <w:sz w:val="18"/>
              <w:szCs w:val="18"/>
            </w:rPr>
            <w:t>9 de marzo de 2023</w:t>
          </w:r>
        </w:p>
      </w:tc>
      <w:tc>
        <w:tcPr>
          <w:tcW w:w="2061" w:type="dxa"/>
          <w:vMerge/>
          <w:vAlign w:val="center"/>
        </w:tcPr>
        <w:p w14:paraId="50F592D9"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r>
    <w:tr w:rsidR="00113E2D" w14:paraId="07AFDB08" w14:textId="77777777">
      <w:trPr>
        <w:trHeight w:val="237"/>
        <w:jc w:val="center"/>
      </w:trPr>
      <w:tc>
        <w:tcPr>
          <w:tcW w:w="1787" w:type="dxa"/>
          <w:vMerge/>
        </w:tcPr>
        <w:p w14:paraId="05543BF3"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559" w:type="dxa"/>
          <w:vMerge w:val="restart"/>
          <w:shd w:val="clear" w:color="auto" w:fill="66FFFF"/>
          <w:vAlign w:val="center"/>
        </w:tcPr>
        <w:p w14:paraId="0B8C8976" w14:textId="77777777" w:rsidR="00113E2D" w:rsidRDefault="00D96E41">
          <w:pPr>
            <w:jc w:val="center"/>
            <w:rPr>
              <w:rFonts w:ascii="Arial" w:eastAsia="Arial" w:hAnsi="Arial" w:cs="Arial"/>
              <w:b/>
            </w:rPr>
          </w:pPr>
          <w:r>
            <w:rPr>
              <w:rFonts w:ascii="Arial" w:eastAsia="Arial" w:hAnsi="Arial" w:cs="Arial"/>
              <w:b/>
              <w:sz w:val="20"/>
              <w:szCs w:val="20"/>
            </w:rPr>
            <w:t>Acta de Liquidación de Mutuo Acuerdo</w:t>
          </w:r>
        </w:p>
      </w:tc>
      <w:tc>
        <w:tcPr>
          <w:tcW w:w="1701" w:type="dxa"/>
          <w:shd w:val="clear" w:color="auto" w:fill="66FFFF"/>
          <w:vAlign w:val="center"/>
        </w:tcPr>
        <w:p w14:paraId="29821F7A" w14:textId="77777777" w:rsidR="00113E2D" w:rsidRDefault="00D96E41">
          <w:pPr>
            <w:jc w:val="center"/>
            <w:rPr>
              <w:rFonts w:ascii="Arial" w:eastAsia="Arial" w:hAnsi="Arial" w:cs="Arial"/>
              <w:b/>
              <w:sz w:val="18"/>
              <w:szCs w:val="18"/>
            </w:rPr>
          </w:pPr>
          <w:r>
            <w:rPr>
              <w:rFonts w:ascii="Arial" w:eastAsia="Arial" w:hAnsi="Arial" w:cs="Arial"/>
              <w:b/>
              <w:sz w:val="18"/>
              <w:szCs w:val="18"/>
            </w:rPr>
            <w:t>Página:</w:t>
          </w:r>
        </w:p>
      </w:tc>
      <w:tc>
        <w:tcPr>
          <w:tcW w:w="3023" w:type="dxa"/>
          <w:shd w:val="clear" w:color="auto" w:fill="66FFFF"/>
        </w:tcPr>
        <w:p w14:paraId="7FFE5A37" w14:textId="77777777" w:rsidR="00113E2D" w:rsidRDefault="00D96E41">
          <w:pPr>
            <w:jc w:val="center"/>
            <w:rPr>
              <w:rFonts w:ascii="Arial" w:eastAsia="Arial" w:hAnsi="Arial" w:cs="Arial"/>
              <w:b/>
              <w:sz w:val="18"/>
              <w:szCs w:val="18"/>
            </w:rPr>
          </w:pPr>
          <w:r>
            <w:rPr>
              <w:rFonts w:ascii="Arial" w:eastAsia="Arial" w:hAnsi="Arial" w:cs="Arial"/>
              <w:b/>
              <w:sz w:val="18"/>
              <w:szCs w:val="18"/>
            </w:rPr>
            <w:t xml:space="preserve">Página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CD7D91">
            <w:rPr>
              <w:rFonts w:ascii="Arial" w:eastAsia="Arial" w:hAnsi="Arial" w:cs="Arial"/>
              <w:b/>
              <w:noProof/>
              <w:sz w:val="18"/>
              <w:szCs w:val="18"/>
            </w:rPr>
            <w:t>1</w:t>
          </w:r>
          <w:r>
            <w:rPr>
              <w:rFonts w:ascii="Arial" w:eastAsia="Arial" w:hAnsi="Arial" w:cs="Arial"/>
              <w:b/>
              <w:sz w:val="18"/>
              <w:szCs w:val="18"/>
            </w:rPr>
            <w:fldChar w:fldCharType="end"/>
          </w:r>
          <w:r>
            <w:rPr>
              <w:rFonts w:ascii="Arial" w:eastAsia="Arial" w:hAnsi="Arial" w:cs="Arial"/>
              <w:b/>
              <w:sz w:val="18"/>
              <w:szCs w:val="18"/>
            </w:rPr>
            <w:t xml:space="preserve"> de </w:t>
          </w:r>
          <w:r>
            <w:rPr>
              <w:rFonts w:ascii="Arial" w:eastAsia="Arial" w:hAnsi="Arial" w:cs="Arial"/>
              <w:b/>
              <w:sz w:val="18"/>
              <w:szCs w:val="18"/>
            </w:rPr>
            <w:fldChar w:fldCharType="begin"/>
          </w:r>
          <w:r>
            <w:rPr>
              <w:rFonts w:ascii="Arial" w:eastAsia="Arial" w:hAnsi="Arial" w:cs="Arial"/>
              <w:b/>
              <w:sz w:val="18"/>
              <w:szCs w:val="18"/>
            </w:rPr>
            <w:instrText>NUMPAGES</w:instrText>
          </w:r>
          <w:r>
            <w:rPr>
              <w:rFonts w:ascii="Arial" w:eastAsia="Arial" w:hAnsi="Arial" w:cs="Arial"/>
              <w:b/>
              <w:sz w:val="18"/>
              <w:szCs w:val="18"/>
            </w:rPr>
            <w:fldChar w:fldCharType="separate"/>
          </w:r>
          <w:r w:rsidR="00CD7D91">
            <w:rPr>
              <w:rFonts w:ascii="Arial" w:eastAsia="Arial" w:hAnsi="Arial" w:cs="Arial"/>
              <w:b/>
              <w:noProof/>
              <w:sz w:val="18"/>
              <w:szCs w:val="18"/>
            </w:rPr>
            <w:t>1</w:t>
          </w:r>
          <w:r>
            <w:rPr>
              <w:rFonts w:ascii="Arial" w:eastAsia="Arial" w:hAnsi="Arial" w:cs="Arial"/>
              <w:b/>
              <w:sz w:val="18"/>
              <w:szCs w:val="18"/>
            </w:rPr>
            <w:fldChar w:fldCharType="end"/>
          </w:r>
        </w:p>
      </w:tc>
      <w:tc>
        <w:tcPr>
          <w:tcW w:w="2061" w:type="dxa"/>
          <w:vMerge/>
          <w:vAlign w:val="center"/>
        </w:tcPr>
        <w:p w14:paraId="5BD7FA72"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r>
    <w:tr w:rsidR="00113E2D" w14:paraId="0D62EE6D" w14:textId="77777777">
      <w:trPr>
        <w:trHeight w:val="885"/>
        <w:jc w:val="center"/>
      </w:trPr>
      <w:tc>
        <w:tcPr>
          <w:tcW w:w="1787" w:type="dxa"/>
          <w:vMerge/>
        </w:tcPr>
        <w:p w14:paraId="00727FCD"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559" w:type="dxa"/>
          <w:vMerge/>
          <w:shd w:val="clear" w:color="auto" w:fill="66FFFF"/>
          <w:vAlign w:val="center"/>
        </w:tcPr>
        <w:p w14:paraId="439D904C"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701" w:type="dxa"/>
          <w:vAlign w:val="center"/>
        </w:tcPr>
        <w:p w14:paraId="0EB58FA0" w14:textId="77777777" w:rsidR="00113E2D" w:rsidRDefault="00D96E41">
          <w:pPr>
            <w:jc w:val="center"/>
            <w:rPr>
              <w:rFonts w:ascii="Arial" w:eastAsia="Arial" w:hAnsi="Arial" w:cs="Arial"/>
              <w:b/>
              <w:sz w:val="18"/>
              <w:szCs w:val="18"/>
            </w:rPr>
          </w:pPr>
          <w:r>
            <w:rPr>
              <w:rFonts w:ascii="Arial" w:eastAsia="Arial" w:hAnsi="Arial" w:cs="Arial"/>
              <w:b/>
              <w:sz w:val="18"/>
              <w:szCs w:val="18"/>
            </w:rPr>
            <w:t>Elaborado por:</w:t>
          </w:r>
        </w:p>
      </w:tc>
      <w:tc>
        <w:tcPr>
          <w:tcW w:w="3023" w:type="dxa"/>
        </w:tcPr>
        <w:p w14:paraId="6653AE29"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bl>
          <w:tblPr>
            <w:tblStyle w:val="a8"/>
            <w:tblW w:w="6494" w:type="dxa"/>
            <w:tblInd w:w="0" w:type="dxa"/>
            <w:tblLayout w:type="fixed"/>
            <w:tblLook w:val="0400" w:firstRow="0" w:lastRow="0" w:firstColumn="0" w:lastColumn="0" w:noHBand="0" w:noVBand="1"/>
          </w:tblPr>
          <w:tblGrid>
            <w:gridCol w:w="6494"/>
          </w:tblGrid>
          <w:tr w:rsidR="00113E2D" w14:paraId="75B209A3" w14:textId="77777777">
            <w:tc>
              <w:tcPr>
                <w:tcW w:w="6494" w:type="dxa"/>
                <w:shd w:val="clear" w:color="auto" w:fill="FFFFFF"/>
              </w:tcPr>
              <w:p w14:paraId="334D4E36"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bl>
                <w:tblPr>
                  <w:tblStyle w:val="a9"/>
                  <w:tblW w:w="6494" w:type="dxa"/>
                  <w:tblInd w:w="0" w:type="dxa"/>
                  <w:tblLayout w:type="fixed"/>
                  <w:tblLook w:val="0400" w:firstRow="0" w:lastRow="0" w:firstColumn="0" w:lastColumn="0" w:noHBand="0" w:noVBand="1"/>
                </w:tblPr>
                <w:tblGrid>
                  <w:gridCol w:w="6494"/>
                </w:tblGrid>
                <w:tr w:rsidR="00113E2D" w14:paraId="172A6350" w14:textId="77777777">
                  <w:tc>
                    <w:tcPr>
                      <w:tcW w:w="6494" w:type="dxa"/>
                      <w:vAlign w:val="center"/>
                    </w:tcPr>
                    <w:p w14:paraId="37BE3600" w14:textId="77777777" w:rsidR="00113E2D" w:rsidRDefault="00D96E41">
                      <w:pPr>
                        <w:pStyle w:val="Ttulo3"/>
                        <w:rPr>
                          <w:rFonts w:ascii="Helvetica Neue" w:eastAsia="Helvetica Neue" w:hAnsi="Helvetica Neue" w:cs="Helvetica Neue"/>
                          <w:color w:val="000000"/>
                        </w:rPr>
                      </w:pPr>
                      <w:r>
                        <w:rPr>
                          <w:rFonts w:ascii="Arial" w:eastAsia="Arial" w:hAnsi="Arial" w:cs="Arial"/>
                          <w:b/>
                          <w:color w:val="000000"/>
                          <w:sz w:val="18"/>
                          <w:szCs w:val="18"/>
                        </w:rPr>
                        <w:t>Marlyn Prado</w:t>
                      </w:r>
                      <w:r>
                        <w:rPr>
                          <w:rFonts w:ascii="Helvetica Neue" w:eastAsia="Helvetica Neue" w:hAnsi="Helvetica Neue" w:cs="Helvetica Neue"/>
                          <w:color w:val="000000"/>
                        </w:rPr>
                        <w:t xml:space="preserve">- </w:t>
                      </w:r>
                      <w:r>
                        <w:rPr>
                          <w:rFonts w:ascii="Arial" w:eastAsia="Arial" w:hAnsi="Arial" w:cs="Arial"/>
                          <w:b/>
                          <w:color w:val="000000"/>
                          <w:sz w:val="18"/>
                          <w:szCs w:val="18"/>
                        </w:rPr>
                        <w:t>Contratista OAJ</w:t>
                      </w:r>
                    </w:p>
                  </w:tc>
                </w:tr>
              </w:tbl>
              <w:p w14:paraId="5030A836" w14:textId="77777777" w:rsidR="00113E2D" w:rsidRDefault="00113E2D">
                <w:pPr>
                  <w:rPr>
                    <w:rFonts w:ascii="Helvetica Neue" w:eastAsia="Helvetica Neue" w:hAnsi="Helvetica Neue" w:cs="Helvetica Neue"/>
                    <w:sz w:val="21"/>
                    <w:szCs w:val="21"/>
                  </w:rPr>
                </w:pPr>
              </w:p>
            </w:tc>
          </w:tr>
        </w:tbl>
        <w:p w14:paraId="4A28B33E" w14:textId="77777777" w:rsidR="00113E2D" w:rsidRDefault="00113E2D">
          <w:pPr>
            <w:jc w:val="center"/>
            <w:rPr>
              <w:rFonts w:ascii="Arial" w:eastAsia="Arial" w:hAnsi="Arial" w:cs="Arial"/>
              <w:b/>
              <w:sz w:val="18"/>
              <w:szCs w:val="18"/>
            </w:rPr>
          </w:pPr>
        </w:p>
      </w:tc>
      <w:tc>
        <w:tcPr>
          <w:tcW w:w="2061" w:type="dxa"/>
          <w:vMerge/>
          <w:vAlign w:val="center"/>
        </w:tcPr>
        <w:p w14:paraId="16712346"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r>
    <w:tr w:rsidR="00113E2D" w14:paraId="067D86CF" w14:textId="77777777">
      <w:trPr>
        <w:trHeight w:val="20"/>
        <w:jc w:val="center"/>
      </w:trPr>
      <w:tc>
        <w:tcPr>
          <w:tcW w:w="1787" w:type="dxa"/>
          <w:vMerge/>
        </w:tcPr>
        <w:p w14:paraId="276195B4"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559" w:type="dxa"/>
          <w:vMerge/>
          <w:shd w:val="clear" w:color="auto" w:fill="66FFFF"/>
          <w:vAlign w:val="center"/>
        </w:tcPr>
        <w:p w14:paraId="65B8E684"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701" w:type="dxa"/>
          <w:shd w:val="clear" w:color="auto" w:fill="66FFFF"/>
          <w:vAlign w:val="center"/>
        </w:tcPr>
        <w:p w14:paraId="017044C7" w14:textId="77777777" w:rsidR="00113E2D" w:rsidRDefault="00D96E41">
          <w:pPr>
            <w:jc w:val="center"/>
            <w:rPr>
              <w:rFonts w:ascii="Arial" w:eastAsia="Arial" w:hAnsi="Arial" w:cs="Arial"/>
              <w:b/>
              <w:sz w:val="18"/>
              <w:szCs w:val="18"/>
            </w:rPr>
          </w:pPr>
          <w:r>
            <w:rPr>
              <w:rFonts w:ascii="Arial" w:eastAsia="Arial" w:hAnsi="Arial" w:cs="Arial"/>
              <w:b/>
              <w:sz w:val="18"/>
              <w:szCs w:val="18"/>
            </w:rPr>
            <w:t>Revisado por:</w:t>
          </w:r>
        </w:p>
      </w:tc>
      <w:tc>
        <w:tcPr>
          <w:tcW w:w="3023" w:type="dxa"/>
          <w:shd w:val="clear" w:color="auto" w:fill="66FFFF"/>
        </w:tcPr>
        <w:p w14:paraId="4B0B2C35" w14:textId="77777777" w:rsidR="00113E2D" w:rsidRDefault="00D96E41">
          <w:pPr>
            <w:jc w:val="center"/>
            <w:rPr>
              <w:rFonts w:ascii="Arial" w:eastAsia="Arial" w:hAnsi="Arial" w:cs="Arial"/>
              <w:b/>
              <w:sz w:val="18"/>
              <w:szCs w:val="18"/>
            </w:rPr>
          </w:pPr>
          <w:r>
            <w:rPr>
              <w:rFonts w:ascii="Arial" w:eastAsia="Arial" w:hAnsi="Arial" w:cs="Arial"/>
              <w:b/>
              <w:sz w:val="18"/>
              <w:szCs w:val="18"/>
            </w:rPr>
            <w:t xml:space="preserve">Valerie </w:t>
          </w:r>
          <w:proofErr w:type="spellStart"/>
          <w:r>
            <w:rPr>
              <w:rFonts w:ascii="Arial" w:eastAsia="Arial" w:hAnsi="Arial" w:cs="Arial"/>
              <w:b/>
              <w:sz w:val="18"/>
              <w:szCs w:val="18"/>
            </w:rPr>
            <w:t>Sangregorio</w:t>
          </w:r>
          <w:proofErr w:type="spellEnd"/>
          <w:r>
            <w:rPr>
              <w:rFonts w:ascii="Arial" w:eastAsia="Arial" w:hAnsi="Arial" w:cs="Arial"/>
              <w:b/>
              <w:sz w:val="18"/>
              <w:szCs w:val="18"/>
            </w:rPr>
            <w:t xml:space="preserve"> Guarnizo-Jefe Oficina Asesora Jurídica</w:t>
          </w:r>
        </w:p>
      </w:tc>
      <w:tc>
        <w:tcPr>
          <w:tcW w:w="2061" w:type="dxa"/>
          <w:vMerge/>
          <w:vAlign w:val="center"/>
        </w:tcPr>
        <w:p w14:paraId="06ABC3A7"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r>
    <w:tr w:rsidR="00113E2D" w14:paraId="5F0DAF8B" w14:textId="77777777">
      <w:trPr>
        <w:trHeight w:val="434"/>
        <w:jc w:val="center"/>
      </w:trPr>
      <w:tc>
        <w:tcPr>
          <w:tcW w:w="1787" w:type="dxa"/>
          <w:vMerge/>
        </w:tcPr>
        <w:p w14:paraId="18A95BF7"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559" w:type="dxa"/>
          <w:vMerge/>
          <w:shd w:val="clear" w:color="auto" w:fill="66FFFF"/>
          <w:vAlign w:val="center"/>
        </w:tcPr>
        <w:p w14:paraId="3439BF04" w14:textId="77777777" w:rsidR="00113E2D" w:rsidRDefault="00113E2D">
          <w:pPr>
            <w:widowControl w:val="0"/>
            <w:pBdr>
              <w:top w:val="nil"/>
              <w:left w:val="nil"/>
              <w:bottom w:val="nil"/>
              <w:right w:val="nil"/>
              <w:between w:val="nil"/>
            </w:pBdr>
            <w:spacing w:line="276" w:lineRule="auto"/>
            <w:rPr>
              <w:rFonts w:ascii="Arial" w:eastAsia="Arial" w:hAnsi="Arial" w:cs="Arial"/>
              <w:b/>
              <w:sz w:val="18"/>
              <w:szCs w:val="18"/>
            </w:rPr>
          </w:pPr>
        </w:p>
      </w:tc>
      <w:tc>
        <w:tcPr>
          <w:tcW w:w="1701" w:type="dxa"/>
          <w:vAlign w:val="center"/>
        </w:tcPr>
        <w:p w14:paraId="2661BD58" w14:textId="77777777" w:rsidR="00113E2D" w:rsidRDefault="00D96E41">
          <w:pPr>
            <w:jc w:val="center"/>
            <w:rPr>
              <w:rFonts w:ascii="Arial" w:eastAsia="Arial" w:hAnsi="Arial" w:cs="Arial"/>
              <w:b/>
              <w:sz w:val="18"/>
              <w:szCs w:val="18"/>
            </w:rPr>
          </w:pPr>
          <w:r>
            <w:rPr>
              <w:rFonts w:ascii="Arial" w:eastAsia="Arial" w:hAnsi="Arial" w:cs="Arial"/>
              <w:b/>
              <w:sz w:val="18"/>
              <w:szCs w:val="18"/>
            </w:rPr>
            <w:t>Aprobado por:</w:t>
          </w:r>
        </w:p>
      </w:tc>
      <w:tc>
        <w:tcPr>
          <w:tcW w:w="3023" w:type="dxa"/>
        </w:tcPr>
        <w:p w14:paraId="0EA997FD" w14:textId="77777777" w:rsidR="00113E2D" w:rsidRDefault="00D96E41">
          <w:pPr>
            <w:jc w:val="center"/>
            <w:rPr>
              <w:rFonts w:ascii="Arial" w:eastAsia="Arial" w:hAnsi="Arial" w:cs="Arial"/>
              <w:sz w:val="18"/>
              <w:szCs w:val="18"/>
            </w:rPr>
          </w:pPr>
          <w:r>
            <w:rPr>
              <w:rFonts w:ascii="Arial" w:eastAsia="Arial" w:hAnsi="Arial" w:cs="Arial"/>
              <w:b/>
              <w:sz w:val="18"/>
              <w:szCs w:val="18"/>
            </w:rPr>
            <w:t xml:space="preserve">Valerie </w:t>
          </w:r>
          <w:proofErr w:type="spellStart"/>
          <w:r>
            <w:rPr>
              <w:rFonts w:ascii="Arial" w:eastAsia="Arial" w:hAnsi="Arial" w:cs="Arial"/>
              <w:b/>
              <w:sz w:val="18"/>
              <w:szCs w:val="18"/>
            </w:rPr>
            <w:t>Sangregorio</w:t>
          </w:r>
          <w:proofErr w:type="spellEnd"/>
          <w:r>
            <w:rPr>
              <w:rFonts w:ascii="Arial" w:eastAsia="Arial" w:hAnsi="Arial" w:cs="Arial"/>
              <w:b/>
              <w:sz w:val="18"/>
              <w:szCs w:val="18"/>
            </w:rPr>
            <w:t xml:space="preserve"> Guarnizo-Jefe Oficina Asesora Jurídica</w:t>
          </w:r>
        </w:p>
      </w:tc>
      <w:tc>
        <w:tcPr>
          <w:tcW w:w="2061" w:type="dxa"/>
          <w:vMerge/>
          <w:vAlign w:val="center"/>
        </w:tcPr>
        <w:p w14:paraId="1B386F2C" w14:textId="77777777" w:rsidR="00113E2D" w:rsidRDefault="00113E2D">
          <w:pPr>
            <w:widowControl w:val="0"/>
            <w:pBdr>
              <w:top w:val="nil"/>
              <w:left w:val="nil"/>
              <w:bottom w:val="nil"/>
              <w:right w:val="nil"/>
              <w:between w:val="nil"/>
            </w:pBdr>
            <w:spacing w:line="276" w:lineRule="auto"/>
            <w:rPr>
              <w:rFonts w:ascii="Arial" w:eastAsia="Arial" w:hAnsi="Arial" w:cs="Arial"/>
              <w:sz w:val="18"/>
              <w:szCs w:val="18"/>
            </w:rPr>
          </w:pPr>
        </w:p>
      </w:tc>
    </w:tr>
  </w:tbl>
  <w:p w14:paraId="2B14490E" w14:textId="77777777" w:rsidR="00113E2D" w:rsidRDefault="00113E2D">
    <w:pPr>
      <w:pBdr>
        <w:top w:val="nil"/>
        <w:left w:val="nil"/>
        <w:bottom w:val="nil"/>
        <w:right w:val="nil"/>
        <w:between w:val="nil"/>
      </w:pBdr>
      <w:tabs>
        <w:tab w:val="center" w:pos="4252"/>
        <w:tab w:val="right" w:pos="8504"/>
      </w:tabs>
      <w:rPr>
        <w:rFonts w:ascii="Arial" w:eastAsia="Arial" w:hAnsi="Arial" w:cs="Arial"/>
        <w:color w:val="000000"/>
      </w:rPr>
    </w:pPr>
  </w:p>
  <w:p w14:paraId="44436498" w14:textId="77777777" w:rsidR="00113E2D" w:rsidRDefault="00D96E41">
    <w:pPr>
      <w:jc w:val="both"/>
      <w:rPr>
        <w:rFonts w:ascii="Arial" w:eastAsia="Arial" w:hAnsi="Arial" w:cs="Arial"/>
        <w:b/>
        <w:sz w:val="20"/>
        <w:szCs w:val="20"/>
      </w:rPr>
    </w:pPr>
    <w:r>
      <w:rPr>
        <w:rFonts w:ascii="Arial" w:eastAsia="Arial" w:hAnsi="Arial" w:cs="Arial"/>
        <w:b/>
        <w:sz w:val="20"/>
        <w:szCs w:val="20"/>
      </w:rPr>
      <w:t>ACTA DE LIQUIDACIÓN DE MUTUO ACUERDO DEL CONTRATO No. 1229-2024 CELEBRADO ENTRE LA SECRETARÍA DISTRITAL DE DESARROLLO ECONÓMICO NIT. 899.999.061-9 Y LA CORPORACIÓN COLOMBIA INTERNACIONAL. NIT No 800.186.585-7</w:t>
    </w:r>
  </w:p>
  <w:p w14:paraId="6876F222" w14:textId="77777777" w:rsidR="00113E2D" w:rsidRDefault="00113E2D">
    <w:pPr>
      <w:pBdr>
        <w:top w:val="nil"/>
        <w:left w:val="nil"/>
        <w:bottom w:val="nil"/>
        <w:right w:val="nil"/>
        <w:between w:val="nil"/>
      </w:pBdr>
      <w:tabs>
        <w:tab w:val="center" w:pos="4252"/>
        <w:tab w:val="right" w:pos="8504"/>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25658"/>
    <w:multiLevelType w:val="multilevel"/>
    <w:tmpl w:val="57B2AAF0"/>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492AA6"/>
    <w:multiLevelType w:val="multilevel"/>
    <w:tmpl w:val="C916FC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4D73697"/>
    <w:multiLevelType w:val="multilevel"/>
    <w:tmpl w:val="DB86234E"/>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5C212F6C"/>
    <w:multiLevelType w:val="multilevel"/>
    <w:tmpl w:val="0CFA2208"/>
    <w:lvl w:ilvl="0">
      <w:start w:val="3"/>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A2B463A"/>
    <w:multiLevelType w:val="multilevel"/>
    <w:tmpl w:val="B86CAE62"/>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2D"/>
    <w:rsid w:val="000D1A4B"/>
    <w:rsid w:val="0010279D"/>
    <w:rsid w:val="00113E2D"/>
    <w:rsid w:val="001176C3"/>
    <w:rsid w:val="00267C5A"/>
    <w:rsid w:val="0027402F"/>
    <w:rsid w:val="002E3AC8"/>
    <w:rsid w:val="003409CC"/>
    <w:rsid w:val="004305FD"/>
    <w:rsid w:val="00457E3F"/>
    <w:rsid w:val="006661AD"/>
    <w:rsid w:val="009F775E"/>
    <w:rsid w:val="00AA6DE6"/>
    <w:rsid w:val="00AF5385"/>
    <w:rsid w:val="00B0488E"/>
    <w:rsid w:val="00B64562"/>
    <w:rsid w:val="00B96E8E"/>
    <w:rsid w:val="00C120C4"/>
    <w:rsid w:val="00CD7D91"/>
    <w:rsid w:val="00D61540"/>
    <w:rsid w:val="00D96E41"/>
    <w:rsid w:val="00F028D8"/>
    <w:rsid w:val="00F7740A"/>
    <w:rsid w:val="00F77593"/>
    <w:rsid w:val="00FC708C"/>
    <w:rsid w:val="00FF53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E4A09"/>
  <w15:docId w15:val="{EAEA56B6-1829-4F9B-A5E3-D10DF9F4E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spacing w:before="240" w:after="60"/>
      <w:outlineLvl w:val="1"/>
    </w:pPr>
    <w:rPr>
      <w:rFonts w:ascii="Cambria" w:eastAsia="Cambria" w:hAnsi="Cambria" w:cs="Cambria"/>
      <w:b/>
      <w:i/>
      <w:sz w:val="28"/>
      <w:szCs w:val="28"/>
    </w:rPr>
  </w:style>
  <w:style w:type="paragraph" w:styleId="Ttulo3">
    <w:name w:val="heading 3"/>
    <w:basedOn w:val="Normal"/>
    <w:next w:val="Normal"/>
    <w:uiPriority w:val="9"/>
    <w:unhideWhenUsed/>
    <w:qFormat/>
    <w:pPr>
      <w:keepNext/>
      <w:keepLines/>
      <w:spacing w:before="40"/>
      <w:outlineLvl w:val="2"/>
    </w:pPr>
    <w:rPr>
      <w:rFonts w:ascii="Cambria" w:eastAsia="Cambria" w:hAnsi="Cambria" w:cs="Cambria"/>
      <w:color w:val="243F61"/>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uiPriority w:val="99"/>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basedOn w:val="Normal"/>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table" w:customStyle="1" w:styleId="TableNormal0">
    <w:name w:val="Table Normal"/>
    <w:uiPriority w:val="2"/>
    <w:qFormat/>
    <w:rsid w:val="00596D1A"/>
    <w:tblPr>
      <w:tblCellMar>
        <w:top w:w="0" w:type="dxa"/>
        <w:left w:w="0" w:type="dxa"/>
        <w:bottom w:w="0" w:type="dxa"/>
        <w:right w:w="0" w:type="dxa"/>
      </w:tblCellMar>
    </w:tblPr>
  </w:style>
  <w:style w:type="paragraph" w:customStyle="1" w:styleId="TableParagraph">
    <w:name w:val="Table Paragraph"/>
    <w:basedOn w:val="Normal"/>
    <w:uiPriority w:val="1"/>
    <w:qFormat/>
    <w:rsid w:val="00596D1A"/>
    <w:pPr>
      <w:widowControl w:val="0"/>
      <w:autoSpaceDE w:val="0"/>
      <w:autoSpaceDN w:val="0"/>
      <w:spacing w:line="164" w:lineRule="exact"/>
    </w:pPr>
    <w:rPr>
      <w:rFonts w:ascii="Arial" w:eastAsia="Arial" w:hAnsi="Arial" w:cs="Arial"/>
      <w:sz w:val="22"/>
      <w:szCs w:val="22"/>
      <w:lang w:eastAsia="en-US"/>
    </w:rPr>
  </w:style>
  <w:style w:type="character" w:styleId="Refdecomentario">
    <w:name w:val="annotation reference"/>
    <w:basedOn w:val="Fuentedeprrafopredeter"/>
    <w:semiHidden/>
    <w:unhideWhenUsed/>
    <w:rsid w:val="00F439C9"/>
    <w:rPr>
      <w:sz w:val="16"/>
      <w:szCs w:val="16"/>
    </w:rPr>
  </w:style>
  <w:style w:type="paragraph" w:styleId="Textocomentario">
    <w:name w:val="annotation text"/>
    <w:basedOn w:val="Normal"/>
    <w:link w:val="TextocomentarioCar"/>
    <w:semiHidden/>
    <w:unhideWhenUsed/>
    <w:rsid w:val="00F439C9"/>
    <w:rPr>
      <w:sz w:val="20"/>
      <w:szCs w:val="20"/>
    </w:rPr>
  </w:style>
  <w:style w:type="character" w:customStyle="1" w:styleId="TextocomentarioCar">
    <w:name w:val="Texto comentario Car"/>
    <w:basedOn w:val="Fuentedeprrafopredeter"/>
    <w:link w:val="Textocomentario"/>
    <w:semiHidden/>
    <w:rsid w:val="00F439C9"/>
    <w:rPr>
      <w:lang w:val="es-ES" w:eastAsia="es-ES"/>
    </w:rPr>
  </w:style>
  <w:style w:type="paragraph" w:styleId="Asuntodelcomentario">
    <w:name w:val="annotation subject"/>
    <w:basedOn w:val="Textocomentario"/>
    <w:next w:val="Textocomentario"/>
    <w:link w:val="AsuntodelcomentarioCar"/>
    <w:semiHidden/>
    <w:unhideWhenUsed/>
    <w:rsid w:val="00F439C9"/>
    <w:rPr>
      <w:b/>
      <w:bCs/>
    </w:rPr>
  </w:style>
  <w:style w:type="character" w:customStyle="1" w:styleId="AsuntodelcomentarioCar">
    <w:name w:val="Asunto del comentario Car"/>
    <w:basedOn w:val="TextocomentarioCar"/>
    <w:link w:val="Asuntodelcomentario"/>
    <w:semiHidden/>
    <w:rsid w:val="00F439C9"/>
    <w:rPr>
      <w:b/>
      <w:bCs/>
      <w:lang w:val="es-ES" w:eastAsia="es-ES"/>
    </w:rPr>
  </w:style>
  <w:style w:type="paragraph" w:styleId="Textonotapie">
    <w:name w:val="footnote text"/>
    <w:basedOn w:val="Normal"/>
    <w:link w:val="TextonotapieCar"/>
    <w:uiPriority w:val="99"/>
    <w:semiHidden/>
    <w:unhideWhenUsed/>
    <w:rsid w:val="00A77BBE"/>
    <w:rPr>
      <w:rFonts w:ascii="Cambria" w:hAnsi="Cambria"/>
      <w:sz w:val="20"/>
      <w:szCs w:val="20"/>
      <w:lang w:val="es-ES_tradnl"/>
    </w:rPr>
  </w:style>
  <w:style w:type="character" w:customStyle="1" w:styleId="TextonotapieCar">
    <w:name w:val="Texto nota pie Car"/>
    <w:basedOn w:val="Fuentedeprrafopredeter"/>
    <w:link w:val="Textonotapie"/>
    <w:uiPriority w:val="99"/>
    <w:semiHidden/>
    <w:rsid w:val="00A77BBE"/>
    <w:rPr>
      <w:rFonts w:ascii="Cambria" w:hAnsi="Cambria"/>
      <w:lang w:val="es-ES_tradnl" w:eastAsia="es-ES"/>
    </w:rPr>
  </w:style>
  <w:style w:type="character" w:styleId="Refdenotaalpie">
    <w:name w:val="footnote reference"/>
    <w:basedOn w:val="Fuentedeprrafopredeter"/>
    <w:uiPriority w:val="99"/>
    <w:semiHidden/>
    <w:unhideWhenUsed/>
    <w:rsid w:val="00A77BBE"/>
    <w:rPr>
      <w:vertAlign w:val="superscript"/>
    </w:rPr>
  </w:style>
  <w:style w:type="character" w:customStyle="1" w:styleId="Ttulo3Car">
    <w:name w:val="Título 3 Car"/>
    <w:basedOn w:val="Fuentedeprrafopredeter"/>
    <w:semiHidden/>
    <w:rsid w:val="00282C42"/>
    <w:rPr>
      <w:rFonts w:asciiTheme="majorHAnsi" w:eastAsiaTheme="majorEastAsia" w:hAnsiTheme="majorHAnsi" w:cstheme="majorBidi"/>
      <w:color w:val="243F60" w:themeColor="accent1" w:themeShade="7F"/>
      <w:sz w:val="24"/>
      <w:szCs w:val="24"/>
      <w:lang w:val="es-ES" w:eastAsia="es-ES"/>
    </w:rPr>
  </w:style>
  <w:style w:type="character" w:customStyle="1" w:styleId="gd">
    <w:name w:val="gd"/>
    <w:basedOn w:val="Fuentedeprrafopredeter"/>
    <w:rsid w:val="00282C42"/>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30" w:type="dxa"/>
        <w:right w:w="30" w:type="dxa"/>
      </w:tblCellMar>
    </w:tblPr>
  </w:style>
  <w:style w:type="table" w:customStyle="1" w:styleId="a4">
    <w:basedOn w:val="TableNormal0"/>
    <w:tblPr>
      <w:tblStyleRowBandSize w:val="1"/>
      <w:tblStyleColBandSize w:val="1"/>
      <w:tblCellMar>
        <w:left w:w="30" w:type="dxa"/>
        <w:right w:w="30" w:type="dxa"/>
      </w:tblCellMar>
    </w:tblPr>
  </w:style>
  <w:style w:type="table" w:customStyle="1" w:styleId="a5">
    <w:basedOn w:val="TableNormal0"/>
    <w:tblPr>
      <w:tblStyleRowBandSize w:val="1"/>
      <w:tblStyleColBandSize w:val="1"/>
      <w:tblCellMar>
        <w:left w:w="30" w:type="dxa"/>
        <w:right w:w="30"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paragraph" w:customStyle="1" w:styleId="p1">
    <w:name w:val="p1"/>
    <w:basedOn w:val="Normal"/>
    <w:rsid w:val="002E3AC8"/>
    <w:rPr>
      <w:rFonts w:ascii="Helvetica" w:hAnsi="Helvetica"/>
      <w:color w:val="000000"/>
      <w:sz w:val="15"/>
      <w:szCs w:val="15"/>
      <w:lang w:val="es-CO" w:eastAsia="es-MX"/>
    </w:rPr>
  </w:style>
  <w:style w:type="paragraph" w:customStyle="1" w:styleId="p2">
    <w:name w:val="p2"/>
    <w:basedOn w:val="Normal"/>
    <w:rsid w:val="002E3AC8"/>
    <w:rPr>
      <w:rFonts w:ascii="Helvetica" w:hAnsi="Helvetica"/>
      <w:color w:val="000000"/>
      <w:sz w:val="18"/>
      <w:szCs w:val="18"/>
      <w:lang w:val="es-CO" w:eastAsia="es-MX"/>
    </w:rPr>
  </w:style>
  <w:style w:type="character" w:customStyle="1" w:styleId="apple-converted-space">
    <w:name w:val="apple-converted-space"/>
    <w:basedOn w:val="Fuentedeprrafopredeter"/>
    <w:rsid w:val="002E3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061WtpD8lYwYYF1zmuss3PgkDA==">CgMxLjA4AHIhMVdtOTF0UFQyZTJUaDJrX09mc2FVbTRfNm9EOE1fRXJx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1104</Words>
  <Characters>6076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Superintendencia del Subsidio Familiar</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Jenny Milena Collazos Caro</cp:lastModifiedBy>
  <cp:revision>2</cp:revision>
  <dcterms:created xsi:type="dcterms:W3CDTF">2025-09-02T22:11:00Z</dcterms:created>
  <dcterms:modified xsi:type="dcterms:W3CDTF">2025-09-02T22:11:00Z</dcterms:modified>
</cp:coreProperties>
</file>